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28EEA" w14:textId="22250169" w:rsidR="00125152" w:rsidRPr="006C6D28" w:rsidRDefault="00125152" w:rsidP="00125152">
      <w:pPr>
        <w:jc w:val="right"/>
        <w:rPr>
          <w:rFonts w:ascii="標楷體" w:eastAsia="標楷體" w:hAnsi="標楷體"/>
        </w:rPr>
      </w:pPr>
      <w:r w:rsidRPr="006C6D28">
        <w:rPr>
          <w:rFonts w:ascii="標楷體" w:eastAsia="標楷體" w:hAnsi="標楷體" w:hint="eastAsia"/>
        </w:rPr>
        <w:t>附件一</w:t>
      </w:r>
    </w:p>
    <w:p w14:paraId="18145336" w14:textId="6D325E9D" w:rsidR="00125152" w:rsidRPr="00044B28" w:rsidRDefault="00125152" w:rsidP="00044B28">
      <w:pPr>
        <w:jc w:val="center"/>
        <w:rPr>
          <w:rFonts w:ascii="標楷體" w:eastAsia="標楷體" w:hAnsi="標楷體"/>
          <w:sz w:val="36"/>
          <w:szCs w:val="36"/>
        </w:rPr>
      </w:pPr>
      <w:r w:rsidRPr="00044B28">
        <w:rPr>
          <w:rFonts w:ascii="標楷體" w:eastAsia="標楷體" w:hAnsi="標楷體" w:hint="eastAsia"/>
          <w:sz w:val="36"/>
          <w:szCs w:val="36"/>
        </w:rPr>
        <w:t>合作學習教學設計教案</w:t>
      </w:r>
      <w:r w:rsidR="00044B28" w:rsidRPr="00044B28">
        <w:rPr>
          <w:rFonts w:ascii="標楷體" w:eastAsia="標楷體" w:hAnsi="標楷體" w:hint="eastAsia"/>
          <w:sz w:val="36"/>
          <w:szCs w:val="36"/>
        </w:rPr>
        <w:t>(</w:t>
      </w:r>
      <w:r w:rsidR="00844A73" w:rsidRPr="00844A73">
        <w:rPr>
          <w:rFonts w:ascii="標楷體" w:eastAsia="標楷體" w:hAnsi="標楷體" w:hint="eastAsia"/>
          <w:sz w:val="36"/>
          <w:szCs w:val="36"/>
          <w:u w:val="single"/>
        </w:rPr>
        <w:t>長者人權門診</w:t>
      </w:r>
      <w:r w:rsidR="00044B28" w:rsidRPr="00044B28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1668"/>
        <w:gridCol w:w="3207"/>
        <w:gridCol w:w="1578"/>
        <w:gridCol w:w="3191"/>
      </w:tblGrid>
      <w:tr w:rsidR="007471B5" w:rsidRPr="00044B28" w14:paraId="62FBC136" w14:textId="79A72D11" w:rsidTr="008E31DC">
        <w:trPr>
          <w:trHeight w:val="782"/>
        </w:trPr>
        <w:tc>
          <w:tcPr>
            <w:tcW w:w="1668" w:type="dxa"/>
            <w:vAlign w:val="center"/>
          </w:tcPr>
          <w:p w14:paraId="5EC906FF" w14:textId="77777777" w:rsidR="007471B5" w:rsidRPr="00044B28" w:rsidRDefault="007471B5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單元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名稱</w:t>
            </w:r>
          </w:p>
        </w:tc>
        <w:tc>
          <w:tcPr>
            <w:tcW w:w="3207" w:type="dxa"/>
            <w:vAlign w:val="center"/>
          </w:tcPr>
          <w:p w14:paraId="611E504F" w14:textId="58E1CA4F" w:rsidR="007471B5" w:rsidRPr="00044B28" w:rsidRDefault="00507DF7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故事淘金者</w:t>
            </w:r>
          </w:p>
        </w:tc>
        <w:tc>
          <w:tcPr>
            <w:tcW w:w="1578" w:type="dxa"/>
            <w:vAlign w:val="center"/>
          </w:tcPr>
          <w:p w14:paraId="306A6BA5" w14:textId="465EE71F" w:rsidR="007471B5" w:rsidRPr="00044B28" w:rsidRDefault="007471B5" w:rsidP="008B79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授課時間</w:t>
            </w:r>
          </w:p>
        </w:tc>
        <w:tc>
          <w:tcPr>
            <w:tcW w:w="3191" w:type="dxa"/>
            <w:vAlign w:val="center"/>
          </w:tcPr>
          <w:p w14:paraId="1D78E6CE" w14:textId="1E56EE8B" w:rsidR="007471B5" w:rsidRPr="00044B28" w:rsidRDefault="009132EE" w:rsidP="006C6D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110</w:t>
            </w:r>
            <w:r w:rsidR="006C6D2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C6D2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07DF7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6C6D2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C6D2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07DF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6C6D2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F76504" w:rsidRPr="00044B28" w14:paraId="3AF0A045" w14:textId="648511A2" w:rsidTr="008E31DC">
        <w:trPr>
          <w:trHeight w:val="782"/>
        </w:trPr>
        <w:tc>
          <w:tcPr>
            <w:tcW w:w="1668" w:type="dxa"/>
            <w:vAlign w:val="center"/>
          </w:tcPr>
          <w:p w14:paraId="6F301EA3" w14:textId="6997B136" w:rsidR="00F76504" w:rsidRPr="00044B28" w:rsidRDefault="00F76504" w:rsidP="00F76504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授課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教師</w:t>
            </w:r>
          </w:p>
        </w:tc>
        <w:tc>
          <w:tcPr>
            <w:tcW w:w="3207" w:type="dxa"/>
            <w:vAlign w:val="center"/>
          </w:tcPr>
          <w:p w14:paraId="2414543E" w14:textId="709CCA53" w:rsidR="00F76504" w:rsidRPr="00044B28" w:rsidRDefault="009132EE" w:rsidP="00F7650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施慧玲</w:t>
            </w:r>
            <w:r w:rsidR="00332824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  <w:r w:rsidR="008E31D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07DF7">
              <w:rPr>
                <w:rFonts w:ascii="標楷體" w:eastAsia="標楷體" w:hAnsi="標楷體" w:hint="eastAsia"/>
                <w:sz w:val="28"/>
                <w:szCs w:val="28"/>
              </w:rPr>
              <w:t>鍾欣怡團長</w:t>
            </w:r>
          </w:p>
        </w:tc>
        <w:tc>
          <w:tcPr>
            <w:tcW w:w="1578" w:type="dxa"/>
            <w:vAlign w:val="center"/>
          </w:tcPr>
          <w:p w14:paraId="0A802D59" w14:textId="4C93CA1E" w:rsidR="00F76504" w:rsidRPr="00044B28" w:rsidRDefault="00F76504" w:rsidP="00F765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3191" w:type="dxa"/>
            <w:vAlign w:val="center"/>
          </w:tcPr>
          <w:p w14:paraId="6002715B" w14:textId="3128CB18" w:rsidR="00F76504" w:rsidRPr="00044B28" w:rsidRDefault="00F76504" w:rsidP="00F7650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sz w:val="28"/>
                <w:szCs w:val="28"/>
              </w:rPr>
              <w:t>34</w:t>
            </w:r>
            <w:r>
              <w:rPr>
                <w:rStyle w:val="eop"/>
                <w:rFonts w:ascii="標楷體" w:eastAsia="標楷體" w:hAnsi="標楷體" w:cs="Segoe UI" w:hint="eastAsia"/>
                <w:sz w:val="28"/>
                <w:szCs w:val="28"/>
              </w:rPr>
              <w:t> </w:t>
            </w:r>
          </w:p>
        </w:tc>
      </w:tr>
      <w:tr w:rsidR="00F76504" w:rsidRPr="00044B28" w14:paraId="1DAEF8A6" w14:textId="18DA2B1D" w:rsidTr="008E31DC">
        <w:trPr>
          <w:trHeight w:val="782"/>
        </w:trPr>
        <w:tc>
          <w:tcPr>
            <w:tcW w:w="1668" w:type="dxa"/>
            <w:vAlign w:val="center"/>
          </w:tcPr>
          <w:p w14:paraId="38D051C6" w14:textId="2542AD99" w:rsidR="00F76504" w:rsidRPr="00044B28" w:rsidRDefault="00F76504" w:rsidP="00F76504">
            <w:pPr>
              <w:autoSpaceDE w:val="0"/>
              <w:autoSpaceDN w:val="0"/>
              <w:spacing w:before="58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教材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來源</w:t>
            </w:r>
          </w:p>
        </w:tc>
        <w:tc>
          <w:tcPr>
            <w:tcW w:w="3207" w:type="dxa"/>
            <w:vAlign w:val="center"/>
          </w:tcPr>
          <w:p w14:paraId="2ADDE535" w14:textId="249CF8AE" w:rsidR="00F76504" w:rsidRPr="00044B28" w:rsidRDefault="00F76504" w:rsidP="00F7650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normaltextrun"/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自編</w:t>
            </w:r>
            <w:r>
              <w:rPr>
                <w:rStyle w:val="eop"/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78" w:type="dxa"/>
            <w:vAlign w:val="center"/>
          </w:tcPr>
          <w:p w14:paraId="1073B394" w14:textId="68878DED" w:rsidR="00F76504" w:rsidRPr="00044B28" w:rsidRDefault="00F76504" w:rsidP="00F765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授課地點</w:t>
            </w:r>
          </w:p>
        </w:tc>
        <w:tc>
          <w:tcPr>
            <w:tcW w:w="3191" w:type="dxa"/>
            <w:vAlign w:val="center"/>
          </w:tcPr>
          <w:p w14:paraId="04B4B01C" w14:textId="05041C78" w:rsidR="00F76504" w:rsidRPr="00044B28" w:rsidRDefault="00F76504" w:rsidP="00F7650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Style w:val="normaltextrun"/>
                <w:rFonts w:ascii="標楷體" w:eastAsia="標楷體" w:hAnsi="標楷體" w:cs="Segoe UI" w:hint="eastAsia"/>
                <w:sz w:val="28"/>
                <w:szCs w:val="28"/>
              </w:rPr>
              <w:t>共教</w:t>
            </w:r>
            <w:proofErr w:type="gramEnd"/>
            <w:r>
              <w:rPr>
                <w:rStyle w:val="normaltextrun"/>
                <w:rFonts w:ascii="標楷體" w:eastAsia="標楷體" w:hAnsi="標楷體" w:cs="Segoe UI" w:hint="eastAsia"/>
                <w:sz w:val="28"/>
                <w:szCs w:val="28"/>
              </w:rPr>
              <w:t>302TEAL教室</w:t>
            </w:r>
            <w:r>
              <w:rPr>
                <w:rStyle w:val="eop"/>
                <w:rFonts w:ascii="標楷體" w:eastAsia="標楷體" w:hAnsi="標楷體" w:cs="Segoe UI" w:hint="eastAsia"/>
                <w:sz w:val="28"/>
                <w:szCs w:val="28"/>
              </w:rPr>
              <w:t> </w:t>
            </w:r>
          </w:p>
        </w:tc>
      </w:tr>
      <w:tr w:rsidR="007471B5" w:rsidRPr="00044B28" w14:paraId="345E1E99" w14:textId="77777777" w:rsidTr="008E31DC">
        <w:trPr>
          <w:trHeight w:val="4024"/>
        </w:trPr>
        <w:tc>
          <w:tcPr>
            <w:tcW w:w="1668" w:type="dxa"/>
            <w:vAlign w:val="center"/>
          </w:tcPr>
          <w:p w14:paraId="3D6CDC49" w14:textId="5E08ACFD" w:rsidR="007471B5" w:rsidRPr="00044B28" w:rsidRDefault="008B7980" w:rsidP="008B7980">
            <w:pPr>
              <w:autoSpaceDE w:val="0"/>
              <w:autoSpaceDN w:val="0"/>
              <w:spacing w:before="37"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4"/>
                <w:sz w:val="28"/>
                <w:szCs w:val="28"/>
              </w:rPr>
              <w:t>教學目標</w:t>
            </w:r>
          </w:p>
        </w:tc>
        <w:tc>
          <w:tcPr>
            <w:tcW w:w="7976" w:type="dxa"/>
            <w:gridSpan w:val="3"/>
            <w:vAlign w:val="center"/>
          </w:tcPr>
          <w:p w14:paraId="66907548" w14:textId="7CA28D0D" w:rsidR="00147D4A" w:rsidRPr="00955647" w:rsidRDefault="00955647" w:rsidP="00AB788E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b/>
                <w:color w:val="000000"/>
                <w:spacing w:val="6"/>
                <w:sz w:val="28"/>
                <w:szCs w:val="28"/>
              </w:rPr>
            </w:pPr>
            <w:r w:rsidRPr="00955647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A</w:t>
            </w:r>
            <w:r w:rsidRPr="00955647">
              <w:rPr>
                <w:rFonts w:ascii="標楷體" w:eastAsia="標楷體" w:hAnsi="標楷體" w:cs="新細明體"/>
                <w:b/>
                <w:color w:val="000000"/>
                <w:spacing w:val="6"/>
                <w:sz w:val="28"/>
                <w:szCs w:val="28"/>
              </w:rPr>
              <w:t xml:space="preserve"> </w:t>
            </w:r>
            <w:r w:rsidRPr="00955647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認識故事</w:t>
            </w:r>
          </w:p>
          <w:p w14:paraId="5777C3C0" w14:textId="47485A09" w:rsidR="00955647" w:rsidRPr="00147D4A" w:rsidRDefault="00955647" w:rsidP="00955647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 xml:space="preserve">1 </w:t>
            </w:r>
            <w:r w:rsidRPr="00955647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每</w:t>
            </w:r>
            <w:proofErr w:type="gramStart"/>
            <w:r w:rsidRPr="00955647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故事都是</w:t>
            </w:r>
            <w:r w:rsidRPr="00955647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獨一無二</w:t>
            </w: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的</w:t>
            </w:r>
          </w:p>
          <w:p w14:paraId="0088B91D" w14:textId="7E86BFDE" w:rsidR="00147D4A" w:rsidRDefault="00955647" w:rsidP="00955647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 xml:space="preserve"> </w:t>
            </w:r>
            <w:r w:rsidRPr="00AB788E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認識生命故事的各種敘事方式</w:t>
            </w:r>
          </w:p>
          <w:p w14:paraId="127B91D3" w14:textId="3DB2F046" w:rsidR="00955647" w:rsidRPr="00955647" w:rsidRDefault="00955647" w:rsidP="00955647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 xml:space="preserve">3 </w:t>
            </w:r>
            <w:r w:rsidRPr="00147D4A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故事組成四大要素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—</w:t>
            </w:r>
            <w:proofErr w:type="gramEnd"/>
            <w:r w:rsidRPr="00147D4A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時間、角色、場景、事件</w:t>
            </w:r>
          </w:p>
          <w:p w14:paraId="74CB9194" w14:textId="250625EF" w:rsidR="00147D4A" w:rsidRPr="00955647" w:rsidRDefault="00955647" w:rsidP="00955647">
            <w:pPr>
              <w:autoSpaceDE w:val="0"/>
              <w:autoSpaceDN w:val="0"/>
              <w:spacing w:before="13" w:line="400" w:lineRule="exact"/>
              <w:rPr>
                <w:rFonts w:ascii="標楷體" w:eastAsia="標楷體" w:hAnsi="標楷體" w:cs="新細明體"/>
                <w:b/>
                <w:color w:val="000000"/>
                <w:spacing w:val="6"/>
                <w:sz w:val="28"/>
                <w:szCs w:val="28"/>
              </w:rPr>
            </w:pPr>
            <w:r w:rsidRPr="00955647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B</w:t>
            </w:r>
            <w:r w:rsidR="009E2AE8" w:rsidRPr="00955647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 xml:space="preserve"> 如何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聽故事</w:t>
            </w:r>
          </w:p>
          <w:p w14:paraId="08464757" w14:textId="6968F6B1" w:rsidR="00AB788E" w:rsidRPr="00AB788E" w:rsidRDefault="00955647" w:rsidP="00955647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B</w:t>
            </w:r>
            <w:r w:rsidR="00AB788E" w:rsidRPr="00AB788E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 xml:space="preserve"> </w:t>
            </w:r>
            <w:r w:rsidRPr="00955647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試圖理解</w:t>
            </w: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、傾聽不同的</w:t>
            </w:r>
            <w:r w:rsidR="00147D4A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生命</w:t>
            </w:r>
            <w:r w:rsidR="00AB788E" w:rsidRPr="00AB788E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故事</w:t>
            </w:r>
          </w:p>
          <w:p w14:paraId="1651CB5E" w14:textId="5C7C22E9" w:rsidR="009E2AE8" w:rsidRDefault="00955647" w:rsidP="00955647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B</w:t>
            </w:r>
            <w:r w:rsidR="00AB788E" w:rsidRPr="00AB788E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 xml:space="preserve"> 用感性同理故事裡的情感，發掘不同感受</w:t>
            </w:r>
          </w:p>
          <w:p w14:paraId="21543291" w14:textId="788C1F41" w:rsidR="003F4DDB" w:rsidRPr="00AB788E" w:rsidRDefault="003F4DDB" w:rsidP="00955647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B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 xml:space="preserve"> </w:t>
            </w:r>
            <w:r w:rsidRPr="00955647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透過不斷提問往下做連結</w:t>
            </w: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，理性</w:t>
            </w:r>
            <w:r w:rsidRPr="00AB788E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分析故事</w:t>
            </w: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背後的脈絡</w:t>
            </w:r>
          </w:p>
          <w:p w14:paraId="351C8312" w14:textId="7C959F79" w:rsidR="009E2AE8" w:rsidRPr="00955647" w:rsidRDefault="00AB788E" w:rsidP="009E2AE8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b/>
                <w:color w:val="000000"/>
                <w:spacing w:val="6"/>
                <w:sz w:val="28"/>
                <w:szCs w:val="28"/>
              </w:rPr>
            </w:pPr>
            <w:r w:rsidRPr="00955647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C</w:t>
            </w:r>
            <w:r w:rsidR="009E2AE8" w:rsidRPr="00955647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 xml:space="preserve"> </w:t>
            </w:r>
            <w:r w:rsidR="00955647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從聽故事到說故事</w:t>
            </w:r>
          </w:p>
          <w:p w14:paraId="4000924F" w14:textId="52E967CD" w:rsidR="009E2AE8" w:rsidRDefault="009E2AE8" w:rsidP="009E2AE8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AB788E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C</w:t>
            </w:r>
            <w:r w:rsidR="003F4DDB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1</w:t>
            </w:r>
            <w:r w:rsidR="003074CA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 xml:space="preserve"> 找到故事打動你的關鍵點</w:t>
            </w:r>
          </w:p>
          <w:p w14:paraId="564D1A59" w14:textId="38133323" w:rsidR="00955647" w:rsidRDefault="009E2AE8" w:rsidP="009E2AE8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C</w:t>
            </w:r>
            <w:r w:rsidR="003F4DDB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 xml:space="preserve"> </w:t>
            </w:r>
            <w:r w:rsidR="003074CA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找到彼此觀念的交會點，並用合適的敘事傳達價值觀</w:t>
            </w:r>
          </w:p>
          <w:p w14:paraId="144BA0A2" w14:textId="5EA0578B" w:rsidR="00D37F2A" w:rsidRPr="00044B28" w:rsidRDefault="00955647" w:rsidP="009E2AE8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C</w:t>
            </w:r>
            <w:r w:rsidR="003F4DDB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 xml:space="preserve"> </w:t>
            </w:r>
            <w:r w:rsidR="009E2AE8" w:rsidRPr="00AB788E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學生</w:t>
            </w:r>
            <w:r w:rsidR="009E2AE8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以教室物件為主角，</w:t>
            </w:r>
            <w:r w:rsidR="009E2AE8" w:rsidRPr="00AB788E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學習</w:t>
            </w:r>
            <w:r w:rsidR="009E2AE8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述說</w:t>
            </w:r>
            <w:r w:rsidR="009E2AE8" w:rsidRPr="00AB788E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生命故事</w:t>
            </w:r>
          </w:p>
        </w:tc>
      </w:tr>
      <w:tr w:rsidR="008B7980" w:rsidRPr="00044B28" w14:paraId="2A59AA35" w14:textId="77777777" w:rsidTr="008E31DC">
        <w:trPr>
          <w:trHeight w:val="1221"/>
        </w:trPr>
        <w:tc>
          <w:tcPr>
            <w:tcW w:w="1668" w:type="dxa"/>
            <w:vAlign w:val="center"/>
          </w:tcPr>
          <w:p w14:paraId="325E01FB" w14:textId="0DCCF0B6" w:rsidR="008B7980" w:rsidRPr="00044B28" w:rsidRDefault="008B7980" w:rsidP="008B7980">
            <w:pPr>
              <w:autoSpaceDE w:val="0"/>
              <w:autoSpaceDN w:val="0"/>
              <w:spacing w:before="37"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教學</w:t>
            </w:r>
            <w:r>
              <w:rPr>
                <w:rFonts w:ascii="標楷體" w:eastAsia="標楷體" w:hAnsi="標楷體" w:cs="新細明體" w:hint="eastAsia"/>
                <w:color w:val="000000"/>
                <w:spacing w:val="-4"/>
                <w:sz w:val="28"/>
                <w:szCs w:val="28"/>
              </w:rPr>
              <w:t>策略</w:t>
            </w:r>
          </w:p>
        </w:tc>
        <w:tc>
          <w:tcPr>
            <w:tcW w:w="7976" w:type="dxa"/>
            <w:gridSpan w:val="3"/>
            <w:vAlign w:val="center"/>
          </w:tcPr>
          <w:p w14:paraId="16C4B27A" w14:textId="6BBD82AD" w:rsidR="006C6D28" w:rsidRDefault="002C6451" w:rsidP="008B7980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3"/>
                <w:sz w:val="28"/>
                <w:szCs w:val="28"/>
              </w:rPr>
              <w:t>■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共同學習法</w:t>
            </w:r>
            <w:r w:rsidR="008B7980" w:rsidRPr="00044B28">
              <w:rPr>
                <w:rFonts w:ascii="標楷體" w:eastAsia="標楷體" w:hAnsi="標楷體" w:cs="新細明體"/>
                <w:spacing w:val="1"/>
                <w:sz w:val="28"/>
                <w:szCs w:val="28"/>
              </w:rPr>
              <w:t xml:space="preserve"> 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9"/>
                <w:sz w:val="28"/>
                <w:szCs w:val="28"/>
              </w:rPr>
              <w:t>□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團體探究法</w:t>
            </w:r>
            <w:r w:rsidR="008B7980" w:rsidRPr="00044B28"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  <w:t xml:space="preserve"> 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9"/>
                <w:sz w:val="28"/>
                <w:szCs w:val="28"/>
              </w:rPr>
              <w:t>□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拼圖法</w:t>
            </w:r>
          </w:p>
          <w:p w14:paraId="5B7ECBB4" w14:textId="05011D10" w:rsidR="008B7980" w:rsidRPr="00044B28" w:rsidRDefault="008B7980" w:rsidP="008B7980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8"/>
                <w:sz w:val="28"/>
                <w:szCs w:val="28"/>
              </w:rPr>
              <w:t>□</w:t>
            </w:r>
            <w:r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學生小組成就區分法</w:t>
            </w:r>
            <w:r w:rsidRPr="00044B28"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  <w:t xml:space="preserve"> </w:t>
            </w:r>
            <w:r w:rsidRPr="00044B28">
              <w:rPr>
                <w:rFonts w:ascii="標楷體" w:eastAsia="標楷體" w:hAnsi="標楷體" w:cs="新細明體"/>
                <w:color w:val="000000"/>
                <w:spacing w:val="7"/>
                <w:sz w:val="28"/>
                <w:szCs w:val="28"/>
              </w:rPr>
              <w:t>□小組遊戲競賽</w:t>
            </w:r>
            <w:r w:rsidRPr="00044B28">
              <w:rPr>
                <w:rFonts w:ascii="標楷體" w:eastAsia="標楷體" w:hAnsi="標楷體" w:cs="新細明體"/>
                <w:color w:val="000000"/>
                <w:spacing w:val="-12"/>
                <w:sz w:val="28"/>
                <w:szCs w:val="28"/>
              </w:rPr>
              <w:t>法</w:t>
            </w:r>
          </w:p>
        </w:tc>
      </w:tr>
      <w:tr w:rsidR="008B7980" w:rsidRPr="00044B28" w14:paraId="1E8B9ACE" w14:textId="77777777" w:rsidTr="008E31DC">
        <w:trPr>
          <w:trHeight w:val="842"/>
        </w:trPr>
        <w:tc>
          <w:tcPr>
            <w:tcW w:w="1668" w:type="dxa"/>
            <w:vAlign w:val="center"/>
          </w:tcPr>
          <w:p w14:paraId="476CF19A" w14:textId="77777777" w:rsidR="008B7980" w:rsidRPr="00044B28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分組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情形</w:t>
            </w:r>
          </w:p>
        </w:tc>
        <w:tc>
          <w:tcPr>
            <w:tcW w:w="7976" w:type="dxa"/>
            <w:gridSpan w:val="3"/>
            <w:vAlign w:val="center"/>
          </w:tcPr>
          <w:p w14:paraId="397D7F5B" w14:textId="690A085E" w:rsidR="008B7980" w:rsidRPr="00044B28" w:rsidRDefault="008B7980" w:rsidP="008B7980">
            <w:pPr>
              <w:autoSpaceDE w:val="0"/>
              <w:autoSpaceDN w:val="0"/>
              <w:spacing w:before="61" w:line="400" w:lineRule="exact"/>
              <w:ind w:left="-4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□異質分組</w:t>
            </w:r>
            <w:r w:rsidRPr="00044B28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="002C6451">
              <w:rPr>
                <w:rFonts w:ascii="標楷體" w:eastAsia="標楷體" w:hAnsi="標楷體" w:cs="新細明體" w:hint="eastAsia"/>
                <w:spacing w:val="3"/>
                <w:sz w:val="28"/>
                <w:szCs w:val="28"/>
              </w:rPr>
              <w:t>■</w:t>
            </w: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隨機分組</w:t>
            </w:r>
            <w:r w:rsidRPr="00044B28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Pr="00044B28">
              <w:rPr>
                <w:rFonts w:ascii="標楷體" w:eastAsia="標楷體" w:hAnsi="標楷體" w:cs="新細明體"/>
                <w:color w:val="000000"/>
                <w:spacing w:val="15"/>
                <w:sz w:val="28"/>
                <w:szCs w:val="28"/>
              </w:rPr>
              <w:t>□</w:t>
            </w: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能力分組</w:t>
            </w:r>
            <w:r w:rsidRPr="00044B28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Pr="00044B28">
              <w:rPr>
                <w:rFonts w:ascii="標楷體" w:eastAsia="標楷體" w:hAnsi="標楷體" w:cs="新細明體"/>
                <w:color w:val="000000"/>
                <w:spacing w:val="5"/>
                <w:sz w:val="28"/>
                <w:szCs w:val="28"/>
              </w:rPr>
              <w:t>(</w:t>
            </w: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每組</w:t>
            </w:r>
            <w:r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__</w:t>
            </w:r>
            <w:r w:rsidRPr="00044B28">
              <w:rPr>
                <w:rFonts w:ascii="標楷體" w:eastAsia="標楷體" w:hAnsi="標楷體" w:cs="新細明體"/>
                <w:color w:val="000000"/>
                <w:spacing w:val="16"/>
                <w:sz w:val="28"/>
                <w:szCs w:val="28"/>
              </w:rPr>
              <w:t>人</w:t>
            </w:r>
            <w:r w:rsidRPr="00044B28">
              <w:rPr>
                <w:rFonts w:ascii="標楷體" w:eastAsia="標楷體" w:hAnsi="標楷體" w:cs="新細明體"/>
                <w:color w:val="000000"/>
                <w:spacing w:val="4"/>
                <w:sz w:val="28"/>
                <w:szCs w:val="28"/>
              </w:rPr>
              <w:t>)</w:t>
            </w:r>
          </w:p>
        </w:tc>
      </w:tr>
      <w:tr w:rsidR="008B7980" w:rsidRPr="00044B28" w14:paraId="361FBD61" w14:textId="77777777" w:rsidTr="008E31DC">
        <w:trPr>
          <w:trHeight w:val="782"/>
        </w:trPr>
        <w:tc>
          <w:tcPr>
            <w:tcW w:w="1668" w:type="dxa"/>
            <w:vAlign w:val="center"/>
          </w:tcPr>
          <w:p w14:paraId="6CBE9505" w14:textId="77777777" w:rsidR="008B7980" w:rsidRPr="00044B28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學習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材料</w:t>
            </w:r>
          </w:p>
        </w:tc>
        <w:tc>
          <w:tcPr>
            <w:tcW w:w="7976" w:type="dxa"/>
            <w:gridSpan w:val="3"/>
            <w:vAlign w:val="center"/>
          </w:tcPr>
          <w:p w14:paraId="6667C5E5" w14:textId="58905CE5" w:rsidR="008B7980" w:rsidRPr="00044B28" w:rsidRDefault="00F76504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normaltextrun"/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電腦</w:t>
            </w:r>
          </w:p>
        </w:tc>
      </w:tr>
      <w:tr w:rsidR="008B7980" w:rsidRPr="00044B28" w14:paraId="45A7CB7B" w14:textId="77777777" w:rsidTr="008E31DC">
        <w:trPr>
          <w:trHeight w:val="782"/>
        </w:trPr>
        <w:tc>
          <w:tcPr>
            <w:tcW w:w="1668" w:type="dxa"/>
            <w:vAlign w:val="center"/>
          </w:tcPr>
          <w:p w14:paraId="7AB10E3F" w14:textId="77777777" w:rsidR="008B7980" w:rsidRPr="00044B28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評量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方式</w:t>
            </w:r>
          </w:p>
        </w:tc>
        <w:tc>
          <w:tcPr>
            <w:tcW w:w="7976" w:type="dxa"/>
            <w:gridSpan w:val="3"/>
            <w:vAlign w:val="center"/>
          </w:tcPr>
          <w:p w14:paraId="757C892F" w14:textId="746487A5" w:rsidR="008B7980" w:rsidRPr="00044B28" w:rsidRDefault="00F76504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contextualspellingandgrammarerror"/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教師回饋</w:t>
            </w:r>
            <w:r>
              <w:rPr>
                <w:rStyle w:val="eop"/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B7980" w:rsidRPr="00044B28" w14:paraId="76B46AD3" w14:textId="77777777" w:rsidTr="00C6249E">
        <w:trPr>
          <w:trHeight w:val="1266"/>
        </w:trPr>
        <w:tc>
          <w:tcPr>
            <w:tcW w:w="9644" w:type="dxa"/>
            <w:gridSpan w:val="4"/>
          </w:tcPr>
          <w:p w14:paraId="3025E21F" w14:textId="77777777" w:rsidR="008B7980" w:rsidRPr="00EB7175" w:rsidRDefault="008B7980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7175">
              <w:rPr>
                <w:rFonts w:ascii="標楷體" w:eastAsia="標楷體" w:hAnsi="標楷體"/>
                <w:sz w:val="28"/>
                <w:szCs w:val="28"/>
              </w:rPr>
              <w:t>合作學習教學流程</w:t>
            </w:r>
            <w:r w:rsidRPr="00EB717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6060A55A" w14:textId="37BBBA2D" w:rsidR="00C46444" w:rsidRPr="00977C15" w:rsidRDefault="00EB7175" w:rsidP="00C46444">
            <w:pPr>
              <w:pStyle w:val="ab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B7175">
              <w:rPr>
                <w:rFonts w:ascii="標楷體" w:eastAsia="標楷體" w:hAnsi="標楷體" w:hint="eastAsia"/>
                <w:sz w:val="28"/>
                <w:szCs w:val="28"/>
              </w:rPr>
              <w:t>專家專業演講</w:t>
            </w:r>
            <w:r w:rsidR="00F76504" w:rsidRPr="00C4644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977C15" w:rsidRPr="0021560F">
              <w:rPr>
                <w:rFonts w:ascii="標楷體" w:eastAsia="標楷體" w:hAnsi="標楷體" w:hint="eastAsia"/>
                <w:sz w:val="28"/>
                <w:szCs w:val="28"/>
              </w:rPr>
              <w:t xml:space="preserve"> 學習小組討論</w:t>
            </w:r>
            <w:r w:rsidR="00371AF8">
              <w:rPr>
                <w:rFonts w:ascii="標楷體" w:eastAsia="標楷體" w:hAnsi="標楷體" w:hint="eastAsia"/>
                <w:sz w:val="28"/>
                <w:szCs w:val="28"/>
              </w:rPr>
              <w:t xml:space="preserve">及分享 </w:t>
            </w:r>
            <w:r w:rsidR="00371AF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977C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977C15" w:rsidRPr="00EB717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B7175">
              <w:rPr>
                <w:rFonts w:ascii="標楷體" w:eastAsia="標楷體" w:hAnsi="標楷體" w:hint="eastAsia"/>
                <w:sz w:val="28"/>
                <w:szCs w:val="28"/>
              </w:rPr>
              <w:t>老師點評與總結</w:t>
            </w:r>
          </w:p>
        </w:tc>
      </w:tr>
      <w:tr w:rsidR="00912EFD" w:rsidRPr="00044B28" w14:paraId="249C664F" w14:textId="77777777" w:rsidTr="005F2767">
        <w:trPr>
          <w:trHeight w:val="4243"/>
        </w:trPr>
        <w:tc>
          <w:tcPr>
            <w:tcW w:w="9644" w:type="dxa"/>
            <w:gridSpan w:val="4"/>
          </w:tcPr>
          <w:p w14:paraId="60BF43E4" w14:textId="4378DBC8" w:rsidR="009C1B15" w:rsidRPr="009C1B15" w:rsidRDefault="0070086E" w:rsidP="008B7980">
            <w:pPr>
              <w:spacing w:line="400" w:lineRule="exact"/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6944" behindDoc="0" locked="0" layoutInCell="1" allowOverlap="1" wp14:anchorId="22D402E8" wp14:editId="38C6B981">
                  <wp:simplePos x="0" y="0"/>
                  <wp:positionH relativeFrom="column">
                    <wp:posOffset>3217545</wp:posOffset>
                  </wp:positionH>
                  <wp:positionV relativeFrom="paragraph">
                    <wp:posOffset>424815</wp:posOffset>
                  </wp:positionV>
                  <wp:extent cx="2832100" cy="2065020"/>
                  <wp:effectExtent l="0" t="0" r="6350" b="0"/>
                  <wp:wrapTopAndBottom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31" t="8410" r="15133" b="26108"/>
                          <a:stretch/>
                        </pic:blipFill>
                        <pic:spPr bwMode="auto">
                          <a:xfrm rot="10800000">
                            <a:off x="0" y="0"/>
                            <a:ext cx="2832100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9CF451F" wp14:editId="50AEEDD9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424815</wp:posOffset>
                  </wp:positionV>
                  <wp:extent cx="3249930" cy="2063750"/>
                  <wp:effectExtent l="0" t="0" r="7620" b="0"/>
                  <wp:wrapTopAndBottom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23" t="29379" r="6265" b="10766"/>
                          <a:stretch/>
                        </pic:blipFill>
                        <pic:spPr bwMode="auto">
                          <a:xfrm>
                            <a:off x="0" y="0"/>
                            <a:ext cx="3249930" cy="206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2EFD"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活動照片(最多2張)：</w:t>
            </w:r>
          </w:p>
        </w:tc>
      </w:tr>
    </w:tbl>
    <w:p w14:paraId="77837E55" w14:textId="77777777" w:rsidR="00125152" w:rsidRPr="00044B28" w:rsidRDefault="00125152" w:rsidP="00125152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1843"/>
        <w:gridCol w:w="1411"/>
      </w:tblGrid>
      <w:tr w:rsidR="00F76504" w14:paraId="63E68017" w14:textId="77777777" w:rsidTr="003672E8">
        <w:trPr>
          <w:trHeight w:val="588"/>
        </w:trPr>
        <w:tc>
          <w:tcPr>
            <w:tcW w:w="1555" w:type="dxa"/>
            <w:vAlign w:val="center"/>
          </w:tcPr>
          <w:p w14:paraId="0B7C6699" w14:textId="52BA5600" w:rsidR="008B7980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教學目標</w:t>
            </w:r>
          </w:p>
        </w:tc>
        <w:tc>
          <w:tcPr>
            <w:tcW w:w="4819" w:type="dxa"/>
            <w:vAlign w:val="center"/>
          </w:tcPr>
          <w:p w14:paraId="3E78A997" w14:textId="4316B315" w:rsidR="008B7980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教學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活動</w:t>
            </w:r>
          </w:p>
        </w:tc>
        <w:tc>
          <w:tcPr>
            <w:tcW w:w="1843" w:type="dxa"/>
            <w:vAlign w:val="center"/>
          </w:tcPr>
          <w:p w14:paraId="360ECD90" w14:textId="7D41F650" w:rsidR="008B7980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學習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評量</w:t>
            </w:r>
          </w:p>
        </w:tc>
        <w:tc>
          <w:tcPr>
            <w:tcW w:w="1411" w:type="dxa"/>
          </w:tcPr>
          <w:p w14:paraId="70F0E0A1" w14:textId="6907EC85" w:rsidR="008B7980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時間</w:t>
            </w: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(分)</w:t>
            </w:r>
          </w:p>
        </w:tc>
      </w:tr>
      <w:tr w:rsidR="003672E8" w14:paraId="2573D5A2" w14:textId="77777777" w:rsidTr="005F2767">
        <w:trPr>
          <w:trHeight w:val="5114"/>
        </w:trPr>
        <w:tc>
          <w:tcPr>
            <w:tcW w:w="1555" w:type="dxa"/>
            <w:vAlign w:val="center"/>
          </w:tcPr>
          <w:p w14:paraId="6D61FF89" w14:textId="6B84D18C" w:rsidR="003672E8" w:rsidRDefault="00425E6B" w:rsidP="008B7980">
            <w:pPr>
              <w:jc w:val="center"/>
            </w:pPr>
            <w:r>
              <w:t>A1</w:t>
            </w:r>
          </w:p>
          <w:p w14:paraId="2A9582A9" w14:textId="79FA8948" w:rsidR="00425E6B" w:rsidRDefault="00425E6B" w:rsidP="008B7980">
            <w:pPr>
              <w:jc w:val="center"/>
            </w:pPr>
            <w:r>
              <w:t>A2</w:t>
            </w:r>
          </w:p>
          <w:p w14:paraId="28425E23" w14:textId="77777777" w:rsidR="00425E6B" w:rsidRDefault="00425E6B" w:rsidP="00425E6B">
            <w:pPr>
              <w:jc w:val="center"/>
            </w:pPr>
            <w:r>
              <w:t>A3</w:t>
            </w:r>
          </w:p>
          <w:p w14:paraId="025FE7B8" w14:textId="77777777" w:rsidR="00425E6B" w:rsidRDefault="00425E6B" w:rsidP="00665A32">
            <w:pPr>
              <w:jc w:val="center"/>
            </w:pPr>
            <w:r>
              <w:rPr>
                <w:rFonts w:hint="eastAsia"/>
              </w:rPr>
              <w:t>B</w:t>
            </w:r>
            <w:r>
              <w:t>1</w:t>
            </w:r>
          </w:p>
          <w:p w14:paraId="63BE67CF" w14:textId="484B6270" w:rsidR="00E24211" w:rsidRDefault="00E24211" w:rsidP="00665A32">
            <w:pPr>
              <w:jc w:val="center"/>
            </w:pPr>
            <w:r>
              <w:rPr>
                <w:rFonts w:hint="eastAsia"/>
              </w:rPr>
              <w:t>B</w:t>
            </w:r>
            <w:r>
              <w:t>2</w:t>
            </w:r>
          </w:p>
          <w:p w14:paraId="0B85487F" w14:textId="392D6898" w:rsidR="003F4DDB" w:rsidRPr="00425E6B" w:rsidRDefault="003F4DDB" w:rsidP="003F4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t>3</w:t>
            </w:r>
          </w:p>
        </w:tc>
        <w:tc>
          <w:tcPr>
            <w:tcW w:w="4819" w:type="dxa"/>
            <w:vAlign w:val="center"/>
          </w:tcPr>
          <w:p w14:paraId="67D76092" w14:textId="388435F1" w:rsidR="003672E8" w:rsidRDefault="003672E8" w:rsidP="003672E8">
            <w:pPr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活動</w:t>
            </w:r>
            <w:proofErr w:type="gramStart"/>
            <w:r w:rsidR="00EB7175">
              <w:rPr>
                <w:rFonts w:ascii="標楷體" w:eastAsia="標楷體" w:hAnsi="標楷體" w:hint="eastAsia"/>
              </w:rPr>
              <w:t>一</w:t>
            </w:r>
            <w:proofErr w:type="gramEnd"/>
            <w:r w:rsidRPr="00BB6789">
              <w:rPr>
                <w:rFonts w:ascii="標楷體" w:eastAsia="標楷體" w:hAnsi="標楷體" w:hint="eastAsia"/>
              </w:rPr>
              <w:t>：</w:t>
            </w:r>
            <w:r w:rsidR="009C1B15">
              <w:rPr>
                <w:rFonts w:ascii="標楷體" w:eastAsia="標楷體" w:hAnsi="標楷體" w:hint="eastAsia"/>
              </w:rPr>
              <w:t>專家</w:t>
            </w:r>
            <w:r w:rsidRPr="00BB6789">
              <w:rPr>
                <w:rFonts w:ascii="標楷體" w:eastAsia="標楷體" w:hAnsi="標楷體" w:hint="eastAsia"/>
              </w:rPr>
              <w:t>專業</w:t>
            </w:r>
            <w:r w:rsidR="007278EA">
              <w:rPr>
                <w:rFonts w:ascii="標楷體" w:eastAsia="標楷體" w:hAnsi="標楷體" w:hint="eastAsia"/>
              </w:rPr>
              <w:t>演講</w:t>
            </w:r>
          </w:p>
          <w:p w14:paraId="431632EC" w14:textId="48976DBC" w:rsidR="007F107D" w:rsidRPr="00BB6789" w:rsidRDefault="007F107D" w:rsidP="003672E8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邀請到</w:t>
            </w:r>
            <w:r w:rsidR="00F7391B">
              <w:rPr>
                <w:rFonts w:eastAsia="標楷體" w:hint="eastAsia"/>
                <w:color w:val="000000"/>
              </w:rPr>
              <w:t>不可無料劇場的鍾欣怡團長</w:t>
            </w:r>
            <w:r>
              <w:rPr>
                <w:rFonts w:eastAsia="標楷體" w:hint="eastAsia"/>
                <w:color w:val="000000"/>
              </w:rPr>
              <w:t>來課堂分享，講題為「</w:t>
            </w:r>
            <w:r w:rsidR="00F7391B">
              <w:rPr>
                <w:rFonts w:eastAsia="標楷體" w:hint="eastAsia"/>
                <w:color w:val="000000"/>
              </w:rPr>
              <w:t>故事淘金者</w:t>
            </w:r>
            <w:r>
              <w:rPr>
                <w:rFonts w:eastAsia="標楷體" w:hint="eastAsia"/>
                <w:color w:val="000000"/>
              </w:rPr>
              <w:t>」</w:t>
            </w:r>
          </w:p>
          <w:p w14:paraId="2C88B857" w14:textId="77777777" w:rsidR="00E8306F" w:rsidRPr="00D44274" w:rsidRDefault="00D44274" w:rsidP="00A42C6E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D44274">
              <w:rPr>
                <w:rFonts w:eastAsia="標楷體" w:hint="eastAsia"/>
                <w:color w:val="000000"/>
              </w:rPr>
              <w:t>此次主要和同學分享的是如何聽故事，以及做為一個為他人說故事的人。</w:t>
            </w:r>
          </w:p>
          <w:p w14:paraId="133AD7C7" w14:textId="0BA4F82F" w:rsidR="00D44274" w:rsidRPr="00A42C6E" w:rsidRDefault="00E97510" w:rsidP="00A42C6E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舉例說明:</w:t>
            </w:r>
            <w:r>
              <w:rPr>
                <w:rFonts w:ascii="標楷體" w:eastAsia="標楷體" w:hAnsi="標楷體"/>
              </w:rPr>
              <w:br/>
            </w:r>
            <w:r w:rsidR="00D44274" w:rsidRPr="00D44274">
              <w:rPr>
                <w:rFonts w:ascii="標楷體" w:eastAsia="標楷體" w:hAnsi="標楷體" w:hint="eastAsia"/>
              </w:rPr>
              <w:t>「不可無料劇場」在2020</w:t>
            </w:r>
            <w:proofErr w:type="gramStart"/>
            <w:r w:rsidR="00D44274" w:rsidRPr="00D44274">
              <w:rPr>
                <w:rFonts w:ascii="標楷體" w:eastAsia="標楷體" w:hAnsi="標楷體" w:hint="eastAsia"/>
              </w:rPr>
              <w:t>臺東藝</w:t>
            </w:r>
            <w:proofErr w:type="gramEnd"/>
            <w:r w:rsidR="00D44274" w:rsidRPr="00D44274">
              <w:rPr>
                <w:rFonts w:ascii="標楷體" w:eastAsia="標楷體" w:hAnsi="標楷體" w:hint="eastAsia"/>
              </w:rPr>
              <w:t>穗節《老池攝交場-尬游派對》的演出，透過說故事的過程勾起一些人的回憶，也讓不了解的人想像當時的情況，</w:t>
            </w:r>
            <w:proofErr w:type="gramStart"/>
            <w:r w:rsidR="00D44274" w:rsidRPr="00D44274">
              <w:rPr>
                <w:rFonts w:ascii="標楷體" w:eastAsia="標楷體" w:hAnsi="標楷體" w:hint="eastAsia"/>
              </w:rPr>
              <w:t>一</w:t>
            </w:r>
            <w:proofErr w:type="gramEnd"/>
            <w:r w:rsidR="00D44274" w:rsidRPr="00D44274">
              <w:rPr>
                <w:rFonts w:ascii="標楷體" w:eastAsia="標楷體" w:hAnsi="標楷體" w:hint="eastAsia"/>
              </w:rPr>
              <w:t>窺故事的輪廓，而除了復刻過去的回憶，也創造新的元素讓新參與者帶著在這裡的新回憶，到往後的日子去述說。每</w:t>
            </w:r>
            <w:proofErr w:type="gramStart"/>
            <w:r w:rsidR="00D44274" w:rsidRPr="00D44274">
              <w:rPr>
                <w:rFonts w:ascii="標楷體" w:eastAsia="標楷體" w:hAnsi="標楷體" w:hint="eastAsia"/>
              </w:rPr>
              <w:t>個</w:t>
            </w:r>
            <w:proofErr w:type="gramEnd"/>
            <w:r w:rsidR="00D44274" w:rsidRPr="00D44274">
              <w:rPr>
                <w:rFonts w:ascii="標楷體" w:eastAsia="標楷體" w:hAnsi="標楷體" w:hint="eastAsia"/>
              </w:rPr>
              <w:t>故事都是獨一無二的，鼓勵同學到劇場現場感受。</w:t>
            </w:r>
          </w:p>
        </w:tc>
        <w:tc>
          <w:tcPr>
            <w:tcW w:w="1843" w:type="dxa"/>
            <w:vAlign w:val="center"/>
          </w:tcPr>
          <w:p w14:paraId="670D430F" w14:textId="77777777" w:rsidR="009228D6" w:rsidRDefault="008A3CA2" w:rsidP="008A3CA2">
            <w:pPr>
              <w:pStyle w:val="ab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9228D6">
              <w:rPr>
                <w:rFonts w:ascii="標楷體" w:eastAsia="標楷體" w:hAnsi="標楷體" w:hint="eastAsia"/>
              </w:rPr>
              <w:t>運用</w:t>
            </w:r>
            <w:r w:rsidR="00EB7175" w:rsidRPr="009228D6">
              <w:rPr>
                <w:rFonts w:ascii="標楷體" w:eastAsia="標楷體" w:hAnsi="標楷體" w:hint="eastAsia"/>
              </w:rPr>
              <w:t>錄影設備</w:t>
            </w:r>
            <w:r w:rsidRPr="009228D6">
              <w:rPr>
                <w:rFonts w:ascii="標楷體" w:eastAsia="標楷體" w:hAnsi="標楷體" w:hint="eastAsia"/>
              </w:rPr>
              <w:t>紀錄課程內容，更詳細的整合資訊</w:t>
            </w:r>
          </w:p>
          <w:p w14:paraId="5374A424" w14:textId="0272C04D" w:rsidR="00EB7175" w:rsidRPr="009228D6" w:rsidRDefault="009228D6" w:rsidP="008A3CA2">
            <w:pPr>
              <w:pStyle w:val="ab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9228D6">
              <w:rPr>
                <w:rFonts w:ascii="標楷體" w:eastAsia="標楷體" w:hAnsi="標楷體" w:hint="eastAsia"/>
              </w:rPr>
              <w:t>每位</w:t>
            </w:r>
            <w:r w:rsidR="00EB7175" w:rsidRPr="009228D6">
              <w:rPr>
                <w:rFonts w:ascii="標楷體" w:eastAsia="標楷體" w:hAnsi="標楷體" w:hint="eastAsia"/>
              </w:rPr>
              <w:t>同學</w:t>
            </w:r>
            <w:r>
              <w:rPr>
                <w:rFonts w:ascii="標楷體" w:eastAsia="標楷體" w:hAnsi="標楷體" w:hint="eastAsia"/>
              </w:rPr>
              <w:t>對</w:t>
            </w:r>
            <w:r w:rsidRPr="009228D6">
              <w:rPr>
                <w:rFonts w:ascii="標楷體" w:eastAsia="標楷體" w:hAnsi="標楷體" w:hint="eastAsia"/>
              </w:rPr>
              <w:t>講師分享的</w:t>
            </w:r>
            <w:r w:rsidR="00EB7175" w:rsidRPr="009228D6">
              <w:rPr>
                <w:rFonts w:ascii="標楷體" w:eastAsia="標楷體" w:hAnsi="標楷體" w:hint="eastAsia"/>
              </w:rPr>
              <w:t>內容</w:t>
            </w:r>
            <w:r>
              <w:rPr>
                <w:rFonts w:ascii="標楷體" w:eastAsia="標楷體" w:hAnsi="標楷體" w:hint="eastAsia"/>
              </w:rPr>
              <w:t>進行</w:t>
            </w:r>
            <w:r w:rsidR="00EB7175" w:rsidRPr="009228D6">
              <w:rPr>
                <w:rFonts w:ascii="標楷體" w:eastAsia="標楷體" w:hAnsi="標楷體" w:hint="eastAsia"/>
              </w:rPr>
              <w:t>整理</w:t>
            </w:r>
            <w:r>
              <w:rPr>
                <w:rFonts w:ascii="標楷體" w:eastAsia="標楷體" w:hAnsi="標楷體" w:hint="eastAsia"/>
              </w:rPr>
              <w:t>並記錄學習心得</w:t>
            </w:r>
          </w:p>
        </w:tc>
        <w:tc>
          <w:tcPr>
            <w:tcW w:w="1411" w:type="dxa"/>
            <w:vAlign w:val="center"/>
          </w:tcPr>
          <w:p w14:paraId="3CC9D16B" w14:textId="27A0EC4C" w:rsidR="003672E8" w:rsidRPr="00BB6789" w:rsidRDefault="002C1B7B" w:rsidP="006C6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371AF8">
              <w:rPr>
                <w:rFonts w:ascii="標楷體" w:eastAsia="標楷體" w:hAnsi="標楷體"/>
              </w:rPr>
              <w:t>0</w:t>
            </w:r>
            <w:r w:rsidR="008A3CA2" w:rsidRPr="00BB6789">
              <w:rPr>
                <w:rFonts w:ascii="標楷體" w:eastAsia="標楷體" w:hAnsi="標楷體" w:hint="eastAsia"/>
              </w:rPr>
              <w:t>分鐘</w:t>
            </w:r>
          </w:p>
        </w:tc>
      </w:tr>
      <w:tr w:rsidR="00F76504" w14:paraId="4D02B4DB" w14:textId="77777777" w:rsidTr="00C60578">
        <w:trPr>
          <w:trHeight w:val="4668"/>
        </w:trPr>
        <w:tc>
          <w:tcPr>
            <w:tcW w:w="1555" w:type="dxa"/>
            <w:vAlign w:val="center"/>
          </w:tcPr>
          <w:p w14:paraId="152180C7" w14:textId="77777777" w:rsidR="003F4DDB" w:rsidRDefault="003F4DDB" w:rsidP="003F4DDB">
            <w:pPr>
              <w:jc w:val="center"/>
            </w:pPr>
            <w:r>
              <w:lastRenderedPageBreak/>
              <w:t>A3</w:t>
            </w:r>
          </w:p>
          <w:p w14:paraId="415602C6" w14:textId="77777777" w:rsidR="003F4DDB" w:rsidRDefault="003F4DDB" w:rsidP="003F4DDB">
            <w:pPr>
              <w:jc w:val="center"/>
            </w:pPr>
            <w:r>
              <w:rPr>
                <w:rFonts w:hint="eastAsia"/>
              </w:rPr>
              <w:t>B</w:t>
            </w:r>
            <w:r>
              <w:t>1</w:t>
            </w:r>
          </w:p>
          <w:p w14:paraId="1BB52D6A" w14:textId="27F21940" w:rsidR="003F4DDB" w:rsidRDefault="003F4DDB" w:rsidP="003F4DDB">
            <w:pPr>
              <w:jc w:val="center"/>
            </w:pPr>
            <w:r>
              <w:rPr>
                <w:rFonts w:hint="eastAsia"/>
              </w:rPr>
              <w:t>B</w:t>
            </w:r>
            <w:r>
              <w:t>2</w:t>
            </w:r>
          </w:p>
          <w:p w14:paraId="0DBF6952" w14:textId="1BBDF9EC" w:rsidR="003F4DDB" w:rsidRDefault="003F4DDB" w:rsidP="003F4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t>3</w:t>
            </w:r>
            <w:bookmarkStart w:id="0" w:name="_GoBack"/>
            <w:bookmarkEnd w:id="0"/>
          </w:p>
          <w:p w14:paraId="109BF9ED" w14:textId="77777777" w:rsidR="003F4DDB" w:rsidRDefault="003F4DDB" w:rsidP="003F4DDB">
            <w:pPr>
              <w:jc w:val="center"/>
            </w:pPr>
            <w:r>
              <w:rPr>
                <w:rFonts w:hint="eastAsia"/>
              </w:rPr>
              <w:t>C</w:t>
            </w:r>
            <w:r>
              <w:t>1</w:t>
            </w:r>
          </w:p>
          <w:p w14:paraId="4ACFB856" w14:textId="77777777" w:rsidR="003F4DDB" w:rsidRDefault="003F4DDB" w:rsidP="003F4DDB">
            <w:pPr>
              <w:jc w:val="center"/>
            </w:pPr>
            <w:r>
              <w:rPr>
                <w:rFonts w:hint="eastAsia"/>
              </w:rPr>
              <w:t>C</w:t>
            </w:r>
            <w:r>
              <w:t>2</w:t>
            </w:r>
          </w:p>
          <w:p w14:paraId="1CCCD916" w14:textId="3F5E83C6" w:rsidR="008B7980" w:rsidRPr="003F4DDB" w:rsidRDefault="003F4DDB" w:rsidP="003F4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3</w:t>
            </w:r>
          </w:p>
        </w:tc>
        <w:tc>
          <w:tcPr>
            <w:tcW w:w="4819" w:type="dxa"/>
            <w:vAlign w:val="center"/>
          </w:tcPr>
          <w:p w14:paraId="4D127AAD" w14:textId="441B9760" w:rsidR="00F76504" w:rsidRPr="00BB6789" w:rsidRDefault="00F76504" w:rsidP="00F76504">
            <w:pPr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活動</w:t>
            </w:r>
            <w:r w:rsidR="00AE2B85">
              <w:rPr>
                <w:rFonts w:ascii="標楷體" w:eastAsia="標楷體" w:hAnsi="標楷體" w:hint="eastAsia"/>
              </w:rPr>
              <w:t>二</w:t>
            </w:r>
            <w:r w:rsidRPr="00BB6789">
              <w:rPr>
                <w:rFonts w:ascii="標楷體" w:eastAsia="標楷體" w:hAnsi="標楷體" w:hint="eastAsia"/>
              </w:rPr>
              <w:t>：</w:t>
            </w:r>
            <w:r w:rsidR="00371AF8" w:rsidRPr="00371AF8">
              <w:rPr>
                <w:rFonts w:ascii="標楷體" w:eastAsia="標楷體" w:hAnsi="標楷體" w:hint="eastAsia"/>
              </w:rPr>
              <w:t>學習小組討論及分享</w:t>
            </w:r>
          </w:p>
          <w:p w14:paraId="0BF6515D" w14:textId="0EFC5005" w:rsidR="008B7980" w:rsidRPr="00ED207B" w:rsidRDefault="00F76504" w:rsidP="00ED207B">
            <w:pPr>
              <w:pStyle w:val="ab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「</w:t>
            </w:r>
            <w:r w:rsidR="00F7391B">
              <w:rPr>
                <w:rFonts w:ascii="標楷體" w:eastAsia="標楷體" w:hAnsi="標楷體" w:hint="eastAsia"/>
              </w:rPr>
              <w:t>以教室內物件為主角，用一張照片及簡短文字替它述說一個生命故事</w:t>
            </w:r>
            <w:r w:rsidRPr="00BB6789">
              <w:rPr>
                <w:rFonts w:ascii="標楷體" w:eastAsia="標楷體" w:hAnsi="標楷體" w:hint="eastAsia"/>
              </w:rPr>
              <w:t>」</w:t>
            </w:r>
            <w:r w:rsidR="00F7391B">
              <w:rPr>
                <w:rFonts w:ascii="標楷體" w:eastAsia="標楷體" w:hAnsi="標楷體" w:hint="eastAsia"/>
              </w:rPr>
              <w:t>以及</w:t>
            </w:r>
            <w:r w:rsidR="00F7391B" w:rsidRPr="00BB6789">
              <w:rPr>
                <w:rFonts w:ascii="標楷體" w:eastAsia="標楷體" w:hAnsi="標楷體" w:hint="eastAsia"/>
              </w:rPr>
              <w:t>「</w:t>
            </w:r>
            <w:r w:rsidR="00F7391B">
              <w:rPr>
                <w:rFonts w:ascii="標楷體" w:eastAsia="標楷體" w:hAnsi="標楷體" w:hint="eastAsia"/>
              </w:rPr>
              <w:t>用三張照片述說一個完整的故事</w:t>
            </w:r>
            <w:r w:rsidR="00F7391B" w:rsidRPr="00BB6789">
              <w:rPr>
                <w:rFonts w:ascii="標楷體" w:eastAsia="標楷體" w:hAnsi="標楷體" w:hint="eastAsia"/>
              </w:rPr>
              <w:t>」</w:t>
            </w:r>
            <w:r w:rsidR="00F7391B">
              <w:rPr>
                <w:rFonts w:ascii="標楷體" w:eastAsia="標楷體" w:hAnsi="標楷體" w:hint="eastAsia"/>
              </w:rPr>
              <w:t>，</w:t>
            </w:r>
            <w:r w:rsidR="003672E8" w:rsidRPr="00ED207B">
              <w:rPr>
                <w:rFonts w:ascii="標楷體" w:eastAsia="標楷體" w:hAnsi="標楷體" w:hint="eastAsia"/>
              </w:rPr>
              <w:t>以問題導向學習的方式引導同學</w:t>
            </w:r>
            <w:r w:rsidR="00F7391B">
              <w:rPr>
                <w:rFonts w:ascii="標楷體" w:eastAsia="標楷體" w:hAnsi="標楷體" w:hint="eastAsia"/>
              </w:rPr>
              <w:t>實際參與說故事</w:t>
            </w:r>
          </w:p>
          <w:p w14:paraId="79B0D597" w14:textId="5299B3CA" w:rsidR="00AE2B85" w:rsidRPr="00BB6789" w:rsidRDefault="00E97510" w:rsidP="003672E8">
            <w:pPr>
              <w:pStyle w:val="ab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每位同學發揮創意，有的以屁股下的椅子為主角、也有的以黏在教室角落地板上的溫度貼紙為主角，模擬該物的口吻說出讓人啼笑皆非的話語。</w:t>
            </w:r>
          </w:p>
        </w:tc>
        <w:tc>
          <w:tcPr>
            <w:tcW w:w="1843" w:type="dxa"/>
            <w:vAlign w:val="center"/>
          </w:tcPr>
          <w:p w14:paraId="5311CDDB" w14:textId="77777777" w:rsidR="009228D6" w:rsidRDefault="00EB7175" w:rsidP="00EB7175">
            <w:pPr>
              <w:pStyle w:val="ab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9228D6">
              <w:rPr>
                <w:rFonts w:ascii="標楷體" w:eastAsia="標楷體" w:hAnsi="標楷體" w:hint="eastAsia"/>
              </w:rPr>
              <w:t>訓練同學台風及表達能力</w:t>
            </w:r>
          </w:p>
          <w:p w14:paraId="0FFEEF54" w14:textId="3A6F18A9" w:rsidR="008B7980" w:rsidRPr="009228D6" w:rsidRDefault="00EB7175" w:rsidP="00EB7175">
            <w:pPr>
              <w:pStyle w:val="ab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9228D6">
              <w:rPr>
                <w:rFonts w:ascii="標楷體" w:eastAsia="標楷體" w:hAnsi="標楷體" w:hint="eastAsia"/>
              </w:rPr>
              <w:t>專心聆聽他人發表，並尊重彼此發言</w:t>
            </w:r>
          </w:p>
        </w:tc>
        <w:tc>
          <w:tcPr>
            <w:tcW w:w="1411" w:type="dxa"/>
            <w:vAlign w:val="center"/>
          </w:tcPr>
          <w:p w14:paraId="42302B87" w14:textId="2B33DDCB" w:rsidR="008B7980" w:rsidRPr="00BB6789" w:rsidRDefault="00D44274" w:rsidP="006C6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 w:rsidR="007E7141" w:rsidRPr="00BB6789">
              <w:rPr>
                <w:rFonts w:ascii="標楷體" w:eastAsia="標楷體" w:hAnsi="標楷體" w:hint="eastAsia"/>
              </w:rPr>
              <w:t>分鐘</w:t>
            </w:r>
          </w:p>
        </w:tc>
      </w:tr>
      <w:tr w:rsidR="003672E8" w14:paraId="2C7D4145" w14:textId="77777777" w:rsidTr="00C60578">
        <w:trPr>
          <w:trHeight w:val="2823"/>
        </w:trPr>
        <w:tc>
          <w:tcPr>
            <w:tcW w:w="1555" w:type="dxa"/>
            <w:vAlign w:val="center"/>
          </w:tcPr>
          <w:p w14:paraId="62024279" w14:textId="77777777" w:rsidR="003F4DDB" w:rsidRDefault="003F4DDB" w:rsidP="003F4DDB">
            <w:pPr>
              <w:jc w:val="center"/>
            </w:pPr>
            <w:r>
              <w:t>A3</w:t>
            </w:r>
          </w:p>
          <w:p w14:paraId="55B4351A" w14:textId="77777777" w:rsidR="003F4DDB" w:rsidRDefault="003F4DDB" w:rsidP="003F4DDB">
            <w:pPr>
              <w:jc w:val="center"/>
            </w:pPr>
            <w:r>
              <w:rPr>
                <w:rFonts w:hint="eastAsia"/>
              </w:rPr>
              <w:t>C</w:t>
            </w:r>
            <w:r>
              <w:t>1</w:t>
            </w:r>
          </w:p>
          <w:p w14:paraId="7D6611F7" w14:textId="77777777" w:rsidR="003F4DDB" w:rsidRDefault="003F4DDB" w:rsidP="003F4DDB">
            <w:pPr>
              <w:jc w:val="center"/>
            </w:pPr>
            <w:r>
              <w:rPr>
                <w:rFonts w:hint="eastAsia"/>
              </w:rPr>
              <w:t>C</w:t>
            </w:r>
            <w:r>
              <w:t>2</w:t>
            </w:r>
          </w:p>
          <w:p w14:paraId="21873CB9" w14:textId="092B482A" w:rsidR="00E24211" w:rsidRPr="00E24211" w:rsidRDefault="003F4DDB" w:rsidP="003F4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3</w:t>
            </w:r>
          </w:p>
        </w:tc>
        <w:tc>
          <w:tcPr>
            <w:tcW w:w="4819" w:type="dxa"/>
            <w:vAlign w:val="center"/>
          </w:tcPr>
          <w:p w14:paraId="154F3CEE" w14:textId="0BE2D1F8" w:rsidR="003672E8" w:rsidRDefault="003672E8" w:rsidP="003672E8">
            <w:pPr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活動</w:t>
            </w:r>
            <w:proofErr w:type="gramStart"/>
            <w:r w:rsidR="00EB7175">
              <w:rPr>
                <w:rFonts w:ascii="標楷體" w:eastAsia="標楷體" w:hAnsi="標楷體" w:hint="eastAsia"/>
              </w:rPr>
              <w:t>三</w:t>
            </w:r>
            <w:proofErr w:type="gramEnd"/>
            <w:r w:rsidRPr="00BB6789">
              <w:rPr>
                <w:rFonts w:ascii="標楷體" w:eastAsia="標楷體" w:hAnsi="標楷體" w:hint="eastAsia"/>
              </w:rPr>
              <w:t>：老師</w:t>
            </w:r>
            <w:r w:rsidR="00EB7175">
              <w:rPr>
                <w:rFonts w:ascii="標楷體" w:eastAsia="標楷體" w:hAnsi="標楷體" w:hint="eastAsia"/>
              </w:rPr>
              <w:t>點評與</w:t>
            </w:r>
            <w:r w:rsidRPr="00BB6789">
              <w:rPr>
                <w:rFonts w:ascii="標楷體" w:eastAsia="標楷體" w:hAnsi="標楷體" w:hint="eastAsia"/>
              </w:rPr>
              <w:t>總結</w:t>
            </w:r>
          </w:p>
          <w:p w14:paraId="6FDDD458" w14:textId="5F9CAD2C" w:rsidR="00D44274" w:rsidRDefault="003672E8" w:rsidP="00D44274">
            <w:pPr>
              <w:pStyle w:val="ab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C23794">
              <w:rPr>
                <w:rFonts w:ascii="標楷體" w:eastAsia="標楷體" w:hAnsi="標楷體" w:hint="eastAsia"/>
              </w:rPr>
              <w:t>老師點評小組</w:t>
            </w:r>
            <w:r w:rsidR="00EB7175" w:rsidRPr="00C23794">
              <w:rPr>
                <w:rFonts w:ascii="標楷體" w:eastAsia="標楷體" w:hAnsi="標楷體" w:hint="eastAsia"/>
              </w:rPr>
              <w:t>分享</w:t>
            </w:r>
            <w:r w:rsidRPr="00C23794">
              <w:rPr>
                <w:rFonts w:ascii="標楷體" w:eastAsia="標楷體" w:hAnsi="標楷體" w:hint="eastAsia"/>
              </w:rPr>
              <w:t>的討論內容，</w:t>
            </w:r>
            <w:r w:rsidR="00E97510">
              <w:rPr>
                <w:rFonts w:eastAsia="標楷體" w:hint="eastAsia"/>
                <w:color w:val="000000"/>
              </w:rPr>
              <w:t>鼓勵</w:t>
            </w:r>
            <w:r w:rsidR="00E97510" w:rsidRPr="00D44274">
              <w:rPr>
                <w:rFonts w:eastAsia="標楷體" w:hint="eastAsia"/>
                <w:color w:val="000000"/>
              </w:rPr>
              <w:t>每個人都可以成為一個好的說故事的人</w:t>
            </w:r>
          </w:p>
          <w:p w14:paraId="5C313F6D" w14:textId="7DB9507B" w:rsidR="003672E8" w:rsidRPr="00C23794" w:rsidRDefault="00E97510" w:rsidP="00D44274">
            <w:pPr>
              <w:pStyle w:val="ab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也</w:t>
            </w:r>
            <w:r w:rsidR="00D44274" w:rsidRPr="00D44274">
              <w:rPr>
                <w:rFonts w:eastAsia="標楷體" w:hint="eastAsia"/>
                <w:color w:val="000000"/>
              </w:rPr>
              <w:t>在最後分享一段話：</w:t>
            </w:r>
            <w:r w:rsidR="00D44274" w:rsidRPr="00D44274">
              <w:rPr>
                <w:rFonts w:eastAsia="標楷體" w:hint="eastAsia"/>
                <w:color w:val="000000"/>
              </w:rPr>
              <w:t>Storyteller is a believer.</w:t>
            </w:r>
            <w:r w:rsidR="00D44274">
              <w:rPr>
                <w:rFonts w:eastAsia="標楷體" w:hint="eastAsia"/>
                <w:color w:val="000000"/>
              </w:rPr>
              <w:t xml:space="preserve"> </w:t>
            </w:r>
            <w:r w:rsidR="00D44274" w:rsidRPr="00D44274">
              <w:rPr>
                <w:rFonts w:eastAsia="標楷體" w:hint="eastAsia"/>
                <w:color w:val="000000"/>
              </w:rPr>
              <w:t>說故事的人是一個相信的人，只要你相信自己講的故事，並願意打開自己、讓他人看見自己的價值觀，就可能成為一位好的說故事的人，為那些不知道如何表達的人把想傳達的價值觀說出來。</w:t>
            </w:r>
          </w:p>
        </w:tc>
        <w:tc>
          <w:tcPr>
            <w:tcW w:w="1843" w:type="dxa"/>
            <w:vAlign w:val="center"/>
          </w:tcPr>
          <w:p w14:paraId="685B179B" w14:textId="77777777" w:rsidR="003672E8" w:rsidRPr="00BB6789" w:rsidRDefault="003672E8" w:rsidP="008B79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09A57B71" w14:textId="6958F93E" w:rsidR="003672E8" w:rsidRPr="00BB6789" w:rsidRDefault="002C6451" w:rsidP="006C6D28">
            <w:pPr>
              <w:jc w:val="center"/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20分鐘</w:t>
            </w:r>
          </w:p>
        </w:tc>
      </w:tr>
    </w:tbl>
    <w:p w14:paraId="24BE8C98" w14:textId="77777777" w:rsidR="00125152" w:rsidRPr="00D60D8D" w:rsidRDefault="00125152" w:rsidP="00125152">
      <w:pPr>
        <w:rPr>
          <w:rFonts w:eastAsia="標楷體"/>
          <w:szCs w:val="28"/>
        </w:rPr>
      </w:pPr>
      <w:r w:rsidRPr="00D60D8D">
        <w:rPr>
          <w:rFonts w:eastAsia="標楷體"/>
          <w:szCs w:val="28"/>
        </w:rPr>
        <w:t>【合作學習教學法】</w:t>
      </w:r>
    </w:p>
    <w:p w14:paraId="3D247AA9" w14:textId="3960B7C7" w:rsidR="00125152" w:rsidRPr="00D60D8D" w:rsidRDefault="00125152" w:rsidP="00125152">
      <w:pPr>
        <w:rPr>
          <w:rFonts w:eastAsia="標楷體"/>
          <w:szCs w:val="28"/>
          <w:u w:val="single"/>
        </w:rPr>
      </w:pPr>
      <w:r w:rsidRPr="00D60D8D">
        <w:rPr>
          <w:rFonts w:eastAsia="標楷體"/>
          <w:szCs w:val="28"/>
          <w:u w:val="single"/>
        </w:rPr>
        <w:t xml:space="preserve">1. </w:t>
      </w:r>
      <w:r w:rsidRPr="00D60D8D">
        <w:rPr>
          <w:rFonts w:eastAsia="標楷體"/>
          <w:szCs w:val="28"/>
          <w:u w:val="single"/>
        </w:rPr>
        <w:t>共同學習法</w:t>
      </w:r>
    </w:p>
    <w:p w14:paraId="3B827E43" w14:textId="77777777" w:rsidR="00125152" w:rsidRPr="00D60D8D" w:rsidRDefault="00125152" w:rsidP="00125152">
      <w:pPr>
        <w:rPr>
          <w:rFonts w:eastAsia="標楷體"/>
          <w:szCs w:val="28"/>
        </w:rPr>
      </w:pPr>
      <w:r w:rsidRPr="00D60D8D">
        <w:rPr>
          <w:rFonts w:eastAsia="標楷體"/>
          <w:szCs w:val="28"/>
        </w:rPr>
        <w:t>由</w:t>
      </w:r>
      <w:r w:rsidRPr="00D60D8D">
        <w:rPr>
          <w:rFonts w:eastAsia="標楷體"/>
          <w:szCs w:val="28"/>
        </w:rPr>
        <w:t xml:space="preserve"> 2 </w:t>
      </w:r>
      <w:r w:rsidRPr="00D60D8D">
        <w:rPr>
          <w:rFonts w:eastAsia="標楷體"/>
          <w:szCs w:val="28"/>
        </w:rPr>
        <w:t>位以上學生組成異質團體，共同</w:t>
      </w:r>
      <w:proofErr w:type="gramStart"/>
      <w:r w:rsidRPr="00D60D8D">
        <w:rPr>
          <w:rFonts w:eastAsia="標楷體"/>
          <w:szCs w:val="28"/>
        </w:rPr>
        <w:t>研</w:t>
      </w:r>
      <w:proofErr w:type="gramEnd"/>
      <w:r w:rsidRPr="00D60D8D">
        <w:rPr>
          <w:rFonts w:eastAsia="標楷體"/>
          <w:szCs w:val="28"/>
        </w:rPr>
        <w:t>讀一份學習材料，合力呈現學習或討論成果。此為最基本的模式，可應用在任何需分組進行活動的方案設計中。</w:t>
      </w:r>
    </w:p>
    <w:p w14:paraId="18329427" w14:textId="4C503315" w:rsidR="00125152" w:rsidRPr="00D60D8D" w:rsidRDefault="00125152" w:rsidP="00125152">
      <w:pPr>
        <w:rPr>
          <w:rFonts w:eastAsia="標楷體"/>
          <w:szCs w:val="28"/>
          <w:u w:val="single"/>
        </w:rPr>
      </w:pPr>
      <w:r w:rsidRPr="00D60D8D">
        <w:rPr>
          <w:rFonts w:eastAsia="標楷體"/>
          <w:szCs w:val="28"/>
          <w:u w:val="single"/>
        </w:rPr>
        <w:t xml:space="preserve">2. </w:t>
      </w:r>
      <w:r w:rsidRPr="00D60D8D">
        <w:rPr>
          <w:rFonts w:eastAsia="標楷體"/>
          <w:szCs w:val="28"/>
          <w:u w:val="single"/>
        </w:rPr>
        <w:t>團體探究法</w:t>
      </w:r>
    </w:p>
    <w:p w14:paraId="676A5E67" w14:textId="77777777" w:rsidR="00125152" w:rsidRPr="00D60D8D" w:rsidRDefault="00125152" w:rsidP="00125152">
      <w:pPr>
        <w:rPr>
          <w:rFonts w:eastAsia="標楷體"/>
          <w:szCs w:val="28"/>
        </w:rPr>
      </w:pPr>
      <w:r w:rsidRPr="00D60D8D">
        <w:rPr>
          <w:rFonts w:eastAsia="標楷體"/>
          <w:szCs w:val="28"/>
        </w:rPr>
        <w:t>將活動單元分成幾個主題，全班每一小組負責一項主題，小組準備與研討所負責之主題，向全班其他小組報告，強調小組內的分工合作與共同分享團體努力的成果。此模式比較適用在活動材料較為龐大的情況。</w:t>
      </w:r>
    </w:p>
    <w:p w14:paraId="76B48522" w14:textId="7F92424D" w:rsidR="00125152" w:rsidRPr="00D60D8D" w:rsidRDefault="00125152" w:rsidP="00125152">
      <w:pPr>
        <w:rPr>
          <w:rFonts w:eastAsia="標楷體"/>
          <w:szCs w:val="28"/>
          <w:u w:val="single"/>
        </w:rPr>
      </w:pPr>
      <w:r w:rsidRPr="00D60D8D">
        <w:rPr>
          <w:rFonts w:eastAsia="標楷體"/>
          <w:szCs w:val="28"/>
          <w:u w:val="single"/>
        </w:rPr>
        <w:t xml:space="preserve">3. </w:t>
      </w:r>
      <w:r w:rsidRPr="00D60D8D">
        <w:rPr>
          <w:rFonts w:eastAsia="標楷體"/>
          <w:szCs w:val="28"/>
          <w:u w:val="single"/>
        </w:rPr>
        <w:t>拼圖法</w:t>
      </w:r>
    </w:p>
    <w:p w14:paraId="066462E4" w14:textId="77777777" w:rsidR="00125152" w:rsidRPr="00D60D8D" w:rsidRDefault="00125152" w:rsidP="00125152">
      <w:pPr>
        <w:rPr>
          <w:rFonts w:eastAsia="標楷體"/>
          <w:szCs w:val="28"/>
        </w:rPr>
      </w:pPr>
      <w:r w:rsidRPr="00D60D8D">
        <w:rPr>
          <w:rFonts w:eastAsia="標楷體"/>
          <w:szCs w:val="28"/>
        </w:rPr>
        <w:t>將相同學習材料分給各小組，各小組負責相同主題的成員先組成專家小組共同研究，再回原小組將其成果教給其他同學。此模式適合學習材料較具難度的活動單元，而且可以把合作範圍從小組內擴大到全班，是相當符合團體輔導精神與宗旨的方法。</w:t>
      </w:r>
    </w:p>
    <w:p w14:paraId="543269EB" w14:textId="7B821339" w:rsidR="00125152" w:rsidRPr="00D60D8D" w:rsidRDefault="00125152" w:rsidP="00125152">
      <w:pPr>
        <w:rPr>
          <w:rFonts w:eastAsia="標楷體"/>
          <w:szCs w:val="28"/>
          <w:u w:val="single"/>
        </w:rPr>
      </w:pPr>
      <w:r w:rsidRPr="00D60D8D">
        <w:rPr>
          <w:rFonts w:eastAsia="標楷體"/>
          <w:szCs w:val="28"/>
          <w:u w:val="single"/>
        </w:rPr>
        <w:t xml:space="preserve">4. </w:t>
      </w:r>
      <w:r w:rsidRPr="00D60D8D">
        <w:rPr>
          <w:rFonts w:eastAsia="標楷體"/>
          <w:szCs w:val="28"/>
          <w:u w:val="single"/>
        </w:rPr>
        <w:t>學生小組成就區分法</w:t>
      </w:r>
    </w:p>
    <w:p w14:paraId="2D1632D7" w14:textId="77777777" w:rsidR="00125152" w:rsidRPr="00D60D8D" w:rsidRDefault="00125152" w:rsidP="00125152">
      <w:pPr>
        <w:rPr>
          <w:rFonts w:eastAsia="標楷體"/>
          <w:szCs w:val="28"/>
        </w:rPr>
      </w:pPr>
      <w:r w:rsidRPr="00D60D8D">
        <w:rPr>
          <w:rFonts w:eastAsia="標楷體"/>
          <w:szCs w:val="28"/>
        </w:rPr>
        <w:t>強調異質性的分組，透過教師先進行教學的呈現，之後小組成員相互幫助，以精熟學習目標。最後了解個別學生進步之情形，以作為小組績效之考量。此法強調組內同學需要協助其他成員進步，較適用在技能目標的達成上，例如使學生增進溝通技巧的活動單元。</w:t>
      </w:r>
    </w:p>
    <w:p w14:paraId="47A92D1C" w14:textId="5441D6F9" w:rsidR="00125152" w:rsidRPr="00D60D8D" w:rsidRDefault="00125152" w:rsidP="00125152">
      <w:pPr>
        <w:rPr>
          <w:rFonts w:eastAsia="標楷體"/>
          <w:szCs w:val="28"/>
          <w:u w:val="single"/>
        </w:rPr>
      </w:pPr>
      <w:r w:rsidRPr="00D60D8D">
        <w:rPr>
          <w:rFonts w:eastAsia="標楷體"/>
          <w:szCs w:val="28"/>
          <w:u w:val="single"/>
        </w:rPr>
        <w:t xml:space="preserve">5. </w:t>
      </w:r>
      <w:r w:rsidRPr="00D60D8D">
        <w:rPr>
          <w:rFonts w:eastAsia="標楷體"/>
          <w:szCs w:val="28"/>
          <w:u w:val="single"/>
        </w:rPr>
        <w:t>小組遊戲競賽法</w:t>
      </w:r>
    </w:p>
    <w:p w14:paraId="280A3CB1" w14:textId="2E0ABDCB" w:rsidR="00084877" w:rsidRPr="00D60D8D" w:rsidRDefault="00125152" w:rsidP="00044B28">
      <w:pPr>
        <w:rPr>
          <w:rFonts w:eastAsia="標楷體"/>
          <w:sz w:val="22"/>
        </w:rPr>
      </w:pPr>
      <w:r w:rsidRPr="00D60D8D">
        <w:rPr>
          <w:rFonts w:eastAsia="標楷體"/>
          <w:szCs w:val="28"/>
        </w:rPr>
        <w:t>活動方式是以遊戲競賽方式進行者皆屬之，為小組之間成就測驗的競賽，將各小組能力相當的人集中在同一競爭桌競賽。</w:t>
      </w:r>
    </w:p>
    <w:sectPr w:rsidR="00084877" w:rsidRPr="00D60D8D" w:rsidSect="007D09F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22A84" w14:textId="77777777" w:rsidR="007278EA" w:rsidRDefault="007278EA">
      <w:r>
        <w:separator/>
      </w:r>
    </w:p>
  </w:endnote>
  <w:endnote w:type="continuationSeparator" w:id="0">
    <w:p w14:paraId="13A1D8B0" w14:textId="77777777" w:rsidR="007278EA" w:rsidRDefault="0072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4301B" w14:textId="77777777" w:rsidR="007278EA" w:rsidRDefault="007278EA">
      <w:r>
        <w:separator/>
      </w:r>
    </w:p>
  </w:footnote>
  <w:footnote w:type="continuationSeparator" w:id="0">
    <w:p w14:paraId="525C1CDC" w14:textId="77777777" w:rsidR="007278EA" w:rsidRDefault="0072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58E"/>
    <w:multiLevelType w:val="hybridMultilevel"/>
    <w:tmpl w:val="2728B276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72D74"/>
    <w:multiLevelType w:val="hybridMultilevel"/>
    <w:tmpl w:val="DB4EFCA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0A7091E"/>
    <w:multiLevelType w:val="hybridMultilevel"/>
    <w:tmpl w:val="7E701418"/>
    <w:lvl w:ilvl="0" w:tplc="00227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CD148E"/>
    <w:multiLevelType w:val="hybridMultilevel"/>
    <w:tmpl w:val="5ACE26FC"/>
    <w:lvl w:ilvl="0" w:tplc="021EB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A60E80"/>
    <w:multiLevelType w:val="hybridMultilevel"/>
    <w:tmpl w:val="E932A4B0"/>
    <w:lvl w:ilvl="0" w:tplc="DDB2772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5C6A69"/>
    <w:multiLevelType w:val="hybridMultilevel"/>
    <w:tmpl w:val="A89288E6"/>
    <w:lvl w:ilvl="0" w:tplc="08108C9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DDC06F1"/>
    <w:multiLevelType w:val="hybridMultilevel"/>
    <w:tmpl w:val="D360ABEE"/>
    <w:lvl w:ilvl="0" w:tplc="1124D96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7" w15:restartNumberingAfterBreak="0">
    <w:nsid w:val="340F6670"/>
    <w:multiLevelType w:val="hybridMultilevel"/>
    <w:tmpl w:val="A10015C0"/>
    <w:lvl w:ilvl="0" w:tplc="9F003E04">
      <w:numFmt w:val="bullet"/>
      <w:lvlText w:val="□"/>
      <w:lvlJc w:val="left"/>
      <w:pPr>
        <w:tabs>
          <w:tab w:val="num" w:pos="1005"/>
        </w:tabs>
        <w:ind w:left="1005" w:hanging="52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6505726"/>
    <w:multiLevelType w:val="hybridMultilevel"/>
    <w:tmpl w:val="39B09886"/>
    <w:lvl w:ilvl="0" w:tplc="BC06B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204624"/>
    <w:multiLevelType w:val="hybridMultilevel"/>
    <w:tmpl w:val="A3EC090A"/>
    <w:lvl w:ilvl="0" w:tplc="D1AE7546">
      <w:start w:val="5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 w15:restartNumberingAfterBreak="0">
    <w:nsid w:val="48CF7F23"/>
    <w:multiLevelType w:val="hybridMultilevel"/>
    <w:tmpl w:val="BEEAA2AA"/>
    <w:lvl w:ilvl="0" w:tplc="B2DE8C5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4C9C5235"/>
    <w:multiLevelType w:val="hybridMultilevel"/>
    <w:tmpl w:val="70EEB374"/>
    <w:lvl w:ilvl="0" w:tplc="E8CA2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E154C74"/>
    <w:multiLevelType w:val="hybridMultilevel"/>
    <w:tmpl w:val="72D6E0BE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E55D79"/>
    <w:multiLevelType w:val="hybridMultilevel"/>
    <w:tmpl w:val="976445FC"/>
    <w:lvl w:ilvl="0" w:tplc="F66E7E88">
      <w:start w:val="2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4" w15:restartNumberingAfterBreak="0">
    <w:nsid w:val="60321E71"/>
    <w:multiLevelType w:val="hybridMultilevel"/>
    <w:tmpl w:val="A128E6DE"/>
    <w:lvl w:ilvl="0" w:tplc="6C264ED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D762305"/>
    <w:multiLevelType w:val="hybridMultilevel"/>
    <w:tmpl w:val="DD7C5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A4D33"/>
    <w:multiLevelType w:val="hybridMultilevel"/>
    <w:tmpl w:val="37F2B382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1F41B3"/>
    <w:multiLevelType w:val="hybridMultilevel"/>
    <w:tmpl w:val="2728B276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9B2857"/>
    <w:multiLevelType w:val="hybridMultilevel"/>
    <w:tmpl w:val="37F2B382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4"/>
  </w:num>
  <w:num w:numId="5">
    <w:abstractNumId w:val="11"/>
  </w:num>
  <w:num w:numId="6">
    <w:abstractNumId w:val="6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16"/>
  </w:num>
  <w:num w:numId="12">
    <w:abstractNumId w:val="12"/>
  </w:num>
  <w:num w:numId="13">
    <w:abstractNumId w:val="15"/>
  </w:num>
  <w:num w:numId="14">
    <w:abstractNumId w:val="0"/>
  </w:num>
  <w:num w:numId="15">
    <w:abstractNumId w:val="4"/>
  </w:num>
  <w:num w:numId="16">
    <w:abstractNumId w:val="3"/>
  </w:num>
  <w:num w:numId="17">
    <w:abstractNumId w:val="2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CBC"/>
    <w:rsid w:val="00001B7B"/>
    <w:rsid w:val="00007772"/>
    <w:rsid w:val="000249D6"/>
    <w:rsid w:val="00044B28"/>
    <w:rsid w:val="00044FA6"/>
    <w:rsid w:val="000518C4"/>
    <w:rsid w:val="00053C88"/>
    <w:rsid w:val="00053F35"/>
    <w:rsid w:val="000606AC"/>
    <w:rsid w:val="000625A2"/>
    <w:rsid w:val="000628D3"/>
    <w:rsid w:val="00072E38"/>
    <w:rsid w:val="00073158"/>
    <w:rsid w:val="00080F51"/>
    <w:rsid w:val="00084877"/>
    <w:rsid w:val="000A6A09"/>
    <w:rsid w:val="000B43B9"/>
    <w:rsid w:val="000C04D4"/>
    <w:rsid w:val="000C39D3"/>
    <w:rsid w:val="000D2838"/>
    <w:rsid w:val="000D3991"/>
    <w:rsid w:val="000D5E7B"/>
    <w:rsid w:val="000E0931"/>
    <w:rsid w:val="000F6A0B"/>
    <w:rsid w:val="00106305"/>
    <w:rsid w:val="0011003C"/>
    <w:rsid w:val="0011305B"/>
    <w:rsid w:val="00125152"/>
    <w:rsid w:val="00126F39"/>
    <w:rsid w:val="00143DAA"/>
    <w:rsid w:val="0014568E"/>
    <w:rsid w:val="00147D4A"/>
    <w:rsid w:val="0015098C"/>
    <w:rsid w:val="00153912"/>
    <w:rsid w:val="0016127B"/>
    <w:rsid w:val="0016256F"/>
    <w:rsid w:val="0019108E"/>
    <w:rsid w:val="001A3603"/>
    <w:rsid w:val="001B2B8E"/>
    <w:rsid w:val="001B4F7C"/>
    <w:rsid w:val="001C2DEA"/>
    <w:rsid w:val="001C368E"/>
    <w:rsid w:val="001C64E3"/>
    <w:rsid w:val="001F4F3A"/>
    <w:rsid w:val="00201215"/>
    <w:rsid w:val="00201C65"/>
    <w:rsid w:val="002137F5"/>
    <w:rsid w:val="002238A5"/>
    <w:rsid w:val="00224419"/>
    <w:rsid w:val="002268AF"/>
    <w:rsid w:val="002277A6"/>
    <w:rsid w:val="00230F7B"/>
    <w:rsid w:val="002475EE"/>
    <w:rsid w:val="002512F5"/>
    <w:rsid w:val="00252185"/>
    <w:rsid w:val="002522FC"/>
    <w:rsid w:val="00261CEF"/>
    <w:rsid w:val="00263216"/>
    <w:rsid w:val="00267D4C"/>
    <w:rsid w:val="002A30D5"/>
    <w:rsid w:val="002A6E4D"/>
    <w:rsid w:val="002B74B3"/>
    <w:rsid w:val="002C163C"/>
    <w:rsid w:val="002C1B7B"/>
    <w:rsid w:val="002C6451"/>
    <w:rsid w:val="002D16EA"/>
    <w:rsid w:val="002E0F65"/>
    <w:rsid w:val="002E1715"/>
    <w:rsid w:val="00300310"/>
    <w:rsid w:val="00300B6F"/>
    <w:rsid w:val="003038FC"/>
    <w:rsid w:val="003074CA"/>
    <w:rsid w:val="00316E44"/>
    <w:rsid w:val="00321BF2"/>
    <w:rsid w:val="00332824"/>
    <w:rsid w:val="00334189"/>
    <w:rsid w:val="003444E4"/>
    <w:rsid w:val="00347A1D"/>
    <w:rsid w:val="003574E2"/>
    <w:rsid w:val="00361135"/>
    <w:rsid w:val="003672E8"/>
    <w:rsid w:val="00371AF8"/>
    <w:rsid w:val="00375B59"/>
    <w:rsid w:val="00387EDD"/>
    <w:rsid w:val="003A1E7F"/>
    <w:rsid w:val="003A79CA"/>
    <w:rsid w:val="003B0B6A"/>
    <w:rsid w:val="003D2A1B"/>
    <w:rsid w:val="003E2A99"/>
    <w:rsid w:val="003F2F17"/>
    <w:rsid w:val="003F4DDB"/>
    <w:rsid w:val="003F65C0"/>
    <w:rsid w:val="00410D74"/>
    <w:rsid w:val="00417287"/>
    <w:rsid w:val="00425E6B"/>
    <w:rsid w:val="00433346"/>
    <w:rsid w:val="00434B8D"/>
    <w:rsid w:val="00445498"/>
    <w:rsid w:val="00456E61"/>
    <w:rsid w:val="0046248C"/>
    <w:rsid w:val="00464616"/>
    <w:rsid w:val="004715DF"/>
    <w:rsid w:val="004816C2"/>
    <w:rsid w:val="00491321"/>
    <w:rsid w:val="00496F34"/>
    <w:rsid w:val="004A1963"/>
    <w:rsid w:val="004A1A4B"/>
    <w:rsid w:val="004A6442"/>
    <w:rsid w:val="004B01D4"/>
    <w:rsid w:val="004B2B1B"/>
    <w:rsid w:val="004B53DC"/>
    <w:rsid w:val="004B5A27"/>
    <w:rsid w:val="004C39C1"/>
    <w:rsid w:val="004C47F0"/>
    <w:rsid w:val="004D3D46"/>
    <w:rsid w:val="004D4628"/>
    <w:rsid w:val="004D62F4"/>
    <w:rsid w:val="00501873"/>
    <w:rsid w:val="00507DF7"/>
    <w:rsid w:val="0051649A"/>
    <w:rsid w:val="0052185C"/>
    <w:rsid w:val="00532547"/>
    <w:rsid w:val="005413A3"/>
    <w:rsid w:val="0054201B"/>
    <w:rsid w:val="00543EAE"/>
    <w:rsid w:val="00545540"/>
    <w:rsid w:val="00554135"/>
    <w:rsid w:val="005563B8"/>
    <w:rsid w:val="00563565"/>
    <w:rsid w:val="00566E6B"/>
    <w:rsid w:val="00575CBC"/>
    <w:rsid w:val="00592A38"/>
    <w:rsid w:val="005A2759"/>
    <w:rsid w:val="005B48AA"/>
    <w:rsid w:val="005C5483"/>
    <w:rsid w:val="005D3D40"/>
    <w:rsid w:val="005D5B5A"/>
    <w:rsid w:val="005D5F0C"/>
    <w:rsid w:val="005D636B"/>
    <w:rsid w:val="005F22CB"/>
    <w:rsid w:val="005F2767"/>
    <w:rsid w:val="005F714F"/>
    <w:rsid w:val="006020A2"/>
    <w:rsid w:val="00606657"/>
    <w:rsid w:val="00617E0B"/>
    <w:rsid w:val="006223C0"/>
    <w:rsid w:val="00623399"/>
    <w:rsid w:val="00623CD3"/>
    <w:rsid w:val="00626C61"/>
    <w:rsid w:val="0062795F"/>
    <w:rsid w:val="00627A5A"/>
    <w:rsid w:val="00643081"/>
    <w:rsid w:val="00654D14"/>
    <w:rsid w:val="00660738"/>
    <w:rsid w:val="00665A32"/>
    <w:rsid w:val="00670B7B"/>
    <w:rsid w:val="00676575"/>
    <w:rsid w:val="00691BCD"/>
    <w:rsid w:val="006A0C16"/>
    <w:rsid w:val="006A73E5"/>
    <w:rsid w:val="006C01E0"/>
    <w:rsid w:val="006C521F"/>
    <w:rsid w:val="006C6D28"/>
    <w:rsid w:val="006D23BC"/>
    <w:rsid w:val="006D5916"/>
    <w:rsid w:val="006F1362"/>
    <w:rsid w:val="007005FC"/>
    <w:rsid w:val="0070086E"/>
    <w:rsid w:val="0070359D"/>
    <w:rsid w:val="00713202"/>
    <w:rsid w:val="007278EA"/>
    <w:rsid w:val="007363EA"/>
    <w:rsid w:val="007368B6"/>
    <w:rsid w:val="00740001"/>
    <w:rsid w:val="0074207C"/>
    <w:rsid w:val="007448DB"/>
    <w:rsid w:val="007471B5"/>
    <w:rsid w:val="00751837"/>
    <w:rsid w:val="00757D5D"/>
    <w:rsid w:val="007644E4"/>
    <w:rsid w:val="00764EF2"/>
    <w:rsid w:val="007663C6"/>
    <w:rsid w:val="00766B14"/>
    <w:rsid w:val="0076771E"/>
    <w:rsid w:val="007756CC"/>
    <w:rsid w:val="00786DE9"/>
    <w:rsid w:val="00790C19"/>
    <w:rsid w:val="00791D45"/>
    <w:rsid w:val="007A3D0C"/>
    <w:rsid w:val="007A7336"/>
    <w:rsid w:val="007B041E"/>
    <w:rsid w:val="007B071B"/>
    <w:rsid w:val="007B7D47"/>
    <w:rsid w:val="007C223C"/>
    <w:rsid w:val="007C3411"/>
    <w:rsid w:val="007C4D01"/>
    <w:rsid w:val="007D09F7"/>
    <w:rsid w:val="007E38C8"/>
    <w:rsid w:val="007E5D3E"/>
    <w:rsid w:val="007E5FDF"/>
    <w:rsid w:val="007E7010"/>
    <w:rsid w:val="007E7141"/>
    <w:rsid w:val="007F0455"/>
    <w:rsid w:val="007F107D"/>
    <w:rsid w:val="007F1B53"/>
    <w:rsid w:val="007F41F8"/>
    <w:rsid w:val="007F4AF8"/>
    <w:rsid w:val="008112F9"/>
    <w:rsid w:val="00816739"/>
    <w:rsid w:val="00820615"/>
    <w:rsid w:val="00827E98"/>
    <w:rsid w:val="00844A73"/>
    <w:rsid w:val="00845383"/>
    <w:rsid w:val="00860B1E"/>
    <w:rsid w:val="008671C9"/>
    <w:rsid w:val="00875D07"/>
    <w:rsid w:val="00880B95"/>
    <w:rsid w:val="00887419"/>
    <w:rsid w:val="008A0F9F"/>
    <w:rsid w:val="008A1D65"/>
    <w:rsid w:val="008A2E76"/>
    <w:rsid w:val="008A3CA2"/>
    <w:rsid w:val="008B07E7"/>
    <w:rsid w:val="008B7980"/>
    <w:rsid w:val="008C5253"/>
    <w:rsid w:val="008D0135"/>
    <w:rsid w:val="008D2429"/>
    <w:rsid w:val="008D78C5"/>
    <w:rsid w:val="008E31DC"/>
    <w:rsid w:val="008E4085"/>
    <w:rsid w:val="008E5816"/>
    <w:rsid w:val="008F0F08"/>
    <w:rsid w:val="008F4F14"/>
    <w:rsid w:val="008F50F7"/>
    <w:rsid w:val="009060C4"/>
    <w:rsid w:val="00912EFD"/>
    <w:rsid w:val="009132EE"/>
    <w:rsid w:val="009173E1"/>
    <w:rsid w:val="009228D6"/>
    <w:rsid w:val="00935BE0"/>
    <w:rsid w:val="009377A3"/>
    <w:rsid w:val="00955647"/>
    <w:rsid w:val="00956F56"/>
    <w:rsid w:val="00972596"/>
    <w:rsid w:val="00977C15"/>
    <w:rsid w:val="009A0A7D"/>
    <w:rsid w:val="009A64F3"/>
    <w:rsid w:val="009C1B15"/>
    <w:rsid w:val="009D3F1B"/>
    <w:rsid w:val="009E2AE8"/>
    <w:rsid w:val="009F4306"/>
    <w:rsid w:val="00A132F0"/>
    <w:rsid w:val="00A15C93"/>
    <w:rsid w:val="00A337CA"/>
    <w:rsid w:val="00A42C6E"/>
    <w:rsid w:val="00A51E75"/>
    <w:rsid w:val="00A67805"/>
    <w:rsid w:val="00A715B7"/>
    <w:rsid w:val="00A74D36"/>
    <w:rsid w:val="00A95B75"/>
    <w:rsid w:val="00A96E8A"/>
    <w:rsid w:val="00A9744D"/>
    <w:rsid w:val="00AA6C4F"/>
    <w:rsid w:val="00AB0D66"/>
    <w:rsid w:val="00AB788E"/>
    <w:rsid w:val="00AC5AE7"/>
    <w:rsid w:val="00AC6A24"/>
    <w:rsid w:val="00AD273D"/>
    <w:rsid w:val="00AE2B85"/>
    <w:rsid w:val="00AF3DFC"/>
    <w:rsid w:val="00AF3FE8"/>
    <w:rsid w:val="00AF7EDE"/>
    <w:rsid w:val="00B01421"/>
    <w:rsid w:val="00B01873"/>
    <w:rsid w:val="00B06E0A"/>
    <w:rsid w:val="00B23F6F"/>
    <w:rsid w:val="00B241E9"/>
    <w:rsid w:val="00B242C6"/>
    <w:rsid w:val="00B24A94"/>
    <w:rsid w:val="00B355E0"/>
    <w:rsid w:val="00B4173B"/>
    <w:rsid w:val="00B5345A"/>
    <w:rsid w:val="00B64F1D"/>
    <w:rsid w:val="00B70197"/>
    <w:rsid w:val="00B72878"/>
    <w:rsid w:val="00B74D7F"/>
    <w:rsid w:val="00B801F7"/>
    <w:rsid w:val="00B84096"/>
    <w:rsid w:val="00B850E4"/>
    <w:rsid w:val="00B95321"/>
    <w:rsid w:val="00BA322E"/>
    <w:rsid w:val="00BA3E40"/>
    <w:rsid w:val="00BA5F5A"/>
    <w:rsid w:val="00BB5CAA"/>
    <w:rsid w:val="00BB6789"/>
    <w:rsid w:val="00BC3AEB"/>
    <w:rsid w:val="00BC5EE1"/>
    <w:rsid w:val="00BD1967"/>
    <w:rsid w:val="00BD2251"/>
    <w:rsid w:val="00BE0073"/>
    <w:rsid w:val="00BE3998"/>
    <w:rsid w:val="00BE3C16"/>
    <w:rsid w:val="00BE4B0F"/>
    <w:rsid w:val="00BF2E6F"/>
    <w:rsid w:val="00BF4D2E"/>
    <w:rsid w:val="00C00779"/>
    <w:rsid w:val="00C009B4"/>
    <w:rsid w:val="00C14F90"/>
    <w:rsid w:val="00C155AD"/>
    <w:rsid w:val="00C23794"/>
    <w:rsid w:val="00C33CEC"/>
    <w:rsid w:val="00C41FFE"/>
    <w:rsid w:val="00C46444"/>
    <w:rsid w:val="00C56846"/>
    <w:rsid w:val="00C60578"/>
    <w:rsid w:val="00C6249E"/>
    <w:rsid w:val="00C73866"/>
    <w:rsid w:val="00C91764"/>
    <w:rsid w:val="00C937E7"/>
    <w:rsid w:val="00C93AB4"/>
    <w:rsid w:val="00C95BD6"/>
    <w:rsid w:val="00C97561"/>
    <w:rsid w:val="00CA24E1"/>
    <w:rsid w:val="00CA2D36"/>
    <w:rsid w:val="00CA703F"/>
    <w:rsid w:val="00CC3AF0"/>
    <w:rsid w:val="00CD18F3"/>
    <w:rsid w:val="00CD75BC"/>
    <w:rsid w:val="00CE6BBD"/>
    <w:rsid w:val="00CE719D"/>
    <w:rsid w:val="00D04FA8"/>
    <w:rsid w:val="00D06913"/>
    <w:rsid w:val="00D12B63"/>
    <w:rsid w:val="00D202D6"/>
    <w:rsid w:val="00D21605"/>
    <w:rsid w:val="00D224E6"/>
    <w:rsid w:val="00D35104"/>
    <w:rsid w:val="00D37405"/>
    <w:rsid w:val="00D37F2A"/>
    <w:rsid w:val="00D4250F"/>
    <w:rsid w:val="00D44274"/>
    <w:rsid w:val="00D50AE7"/>
    <w:rsid w:val="00D52668"/>
    <w:rsid w:val="00D53960"/>
    <w:rsid w:val="00D55DB9"/>
    <w:rsid w:val="00D60D8D"/>
    <w:rsid w:val="00D622DE"/>
    <w:rsid w:val="00D62AF5"/>
    <w:rsid w:val="00D63EE5"/>
    <w:rsid w:val="00D664C2"/>
    <w:rsid w:val="00D70848"/>
    <w:rsid w:val="00D829CE"/>
    <w:rsid w:val="00D841C8"/>
    <w:rsid w:val="00D92885"/>
    <w:rsid w:val="00D928BD"/>
    <w:rsid w:val="00DA4438"/>
    <w:rsid w:val="00DC021A"/>
    <w:rsid w:val="00DC5A73"/>
    <w:rsid w:val="00DE0B22"/>
    <w:rsid w:val="00DE3329"/>
    <w:rsid w:val="00DF3FCF"/>
    <w:rsid w:val="00E012D8"/>
    <w:rsid w:val="00E02E2B"/>
    <w:rsid w:val="00E063E2"/>
    <w:rsid w:val="00E24211"/>
    <w:rsid w:val="00E30562"/>
    <w:rsid w:val="00E30C1E"/>
    <w:rsid w:val="00E325B0"/>
    <w:rsid w:val="00E53237"/>
    <w:rsid w:val="00E6464B"/>
    <w:rsid w:val="00E82227"/>
    <w:rsid w:val="00E8306F"/>
    <w:rsid w:val="00E97510"/>
    <w:rsid w:val="00EB118B"/>
    <w:rsid w:val="00EB522C"/>
    <w:rsid w:val="00EB7175"/>
    <w:rsid w:val="00EC3905"/>
    <w:rsid w:val="00EC695D"/>
    <w:rsid w:val="00EC78D2"/>
    <w:rsid w:val="00ED002F"/>
    <w:rsid w:val="00ED207B"/>
    <w:rsid w:val="00ED37DB"/>
    <w:rsid w:val="00ED39A5"/>
    <w:rsid w:val="00EE159F"/>
    <w:rsid w:val="00EE4EB2"/>
    <w:rsid w:val="00EE74B0"/>
    <w:rsid w:val="00F00BFD"/>
    <w:rsid w:val="00F07AB0"/>
    <w:rsid w:val="00F2592E"/>
    <w:rsid w:val="00F32100"/>
    <w:rsid w:val="00F37D71"/>
    <w:rsid w:val="00F41526"/>
    <w:rsid w:val="00F4431F"/>
    <w:rsid w:val="00F462C1"/>
    <w:rsid w:val="00F7391B"/>
    <w:rsid w:val="00F751DA"/>
    <w:rsid w:val="00F76504"/>
    <w:rsid w:val="00F7757D"/>
    <w:rsid w:val="00F777E1"/>
    <w:rsid w:val="00F81E33"/>
    <w:rsid w:val="00F908FC"/>
    <w:rsid w:val="00FA0F14"/>
    <w:rsid w:val="00FA50E7"/>
    <w:rsid w:val="00FA7245"/>
    <w:rsid w:val="00FB6CA7"/>
    <w:rsid w:val="00FC3105"/>
    <w:rsid w:val="00FD3D8C"/>
    <w:rsid w:val="00FE0E1C"/>
    <w:rsid w:val="00FE373E"/>
    <w:rsid w:val="00FF1E84"/>
    <w:rsid w:val="00FF3544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6850FD7"/>
  <w15:docId w15:val="{A92657C9-AC8F-44E4-BBED-AC36147B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210"/>
    <w:basedOn w:val="a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table" w:styleId="a3">
    <w:name w:val="Table Grid"/>
    <w:basedOn w:val="a1"/>
    <w:uiPriority w:val="39"/>
    <w:rsid w:val="00FF51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C4D01"/>
    <w:pPr>
      <w:spacing w:after="120"/>
      <w:jc w:val="both"/>
    </w:pPr>
    <w:rPr>
      <w:color w:val="000000"/>
      <w:kern w:val="0"/>
      <w:szCs w:val="20"/>
      <w:lang w:eastAsia="en-US"/>
    </w:rPr>
  </w:style>
  <w:style w:type="paragraph" w:styleId="a5">
    <w:name w:val="footer"/>
    <w:basedOn w:val="a"/>
    <w:rsid w:val="00D62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622DE"/>
  </w:style>
  <w:style w:type="paragraph" w:styleId="a7">
    <w:name w:val="header"/>
    <w:basedOn w:val="a"/>
    <w:link w:val="a8"/>
    <w:rsid w:val="00D55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55DB9"/>
    <w:rPr>
      <w:kern w:val="2"/>
    </w:rPr>
  </w:style>
  <w:style w:type="character" w:styleId="a9">
    <w:name w:val="Hyperlink"/>
    <w:rsid w:val="009060C4"/>
    <w:rPr>
      <w:color w:val="0000FF"/>
      <w:u w:val="single"/>
    </w:rPr>
  </w:style>
  <w:style w:type="character" w:styleId="aa">
    <w:name w:val="Strong"/>
    <w:basedOn w:val="a0"/>
    <w:uiPriority w:val="22"/>
    <w:qFormat/>
    <w:rsid w:val="00EC695D"/>
    <w:rPr>
      <w:b/>
      <w:bCs/>
    </w:rPr>
  </w:style>
  <w:style w:type="paragraph" w:customStyle="1" w:styleId="style17">
    <w:name w:val="style17"/>
    <w:basedOn w:val="a"/>
    <w:rsid w:val="000606AC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paragraph" w:customStyle="1" w:styleId="style5">
    <w:name w:val="style5"/>
    <w:basedOn w:val="a"/>
    <w:rsid w:val="000606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71">
    <w:name w:val="style171"/>
    <w:basedOn w:val="a0"/>
    <w:rsid w:val="000606AC"/>
    <w:rPr>
      <w:rFonts w:ascii="新細明體" w:eastAsia="新細明體" w:hAnsi="新細明體" w:hint="eastAsia"/>
      <w:color w:val="666666"/>
      <w:sz w:val="20"/>
      <w:szCs w:val="20"/>
    </w:rPr>
  </w:style>
  <w:style w:type="paragraph" w:styleId="ab">
    <w:name w:val="List Paragraph"/>
    <w:basedOn w:val="a"/>
    <w:uiPriority w:val="34"/>
    <w:qFormat/>
    <w:rsid w:val="007644E4"/>
    <w:pPr>
      <w:ind w:leftChars="200" w:left="480"/>
    </w:pPr>
  </w:style>
  <w:style w:type="paragraph" w:styleId="ac">
    <w:name w:val="Balloon Text"/>
    <w:basedOn w:val="a"/>
    <w:link w:val="ad"/>
    <w:semiHidden/>
    <w:unhideWhenUsed/>
    <w:rsid w:val="00B53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B5345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normaltextrun">
    <w:name w:val="normaltextrun"/>
    <w:basedOn w:val="a0"/>
    <w:rsid w:val="00F76504"/>
  </w:style>
  <w:style w:type="character" w:customStyle="1" w:styleId="eop">
    <w:name w:val="eop"/>
    <w:basedOn w:val="a0"/>
    <w:rsid w:val="00F76504"/>
  </w:style>
  <w:style w:type="character" w:customStyle="1" w:styleId="contextualspellingandgrammarerror">
    <w:name w:val="contextualspellingandgrammarerror"/>
    <w:basedOn w:val="a0"/>
    <w:rsid w:val="00F76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B29C7-3F8E-40E1-922A-2728D16C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252</Words>
  <Characters>1443</Characters>
  <Application>Microsoft Office Word</Application>
  <DocSecurity>0</DocSecurity>
  <Lines>12</Lines>
  <Paragraphs>3</Paragraphs>
  <ScaleCrop>false</ScaleCrop>
  <Company>moe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專科以上學校開授遠距教學課程計畫備查申請書【格式】</dc:title>
  <dc:subject/>
  <dc:creator>moejsmpc</dc:creator>
  <cp:keywords/>
  <dc:description/>
  <cp:lastModifiedBy>宜倫 莊</cp:lastModifiedBy>
  <cp:revision>6</cp:revision>
  <cp:lastPrinted>2016-04-11T06:15:00Z</cp:lastPrinted>
  <dcterms:created xsi:type="dcterms:W3CDTF">2021-07-01T12:31:00Z</dcterms:created>
  <dcterms:modified xsi:type="dcterms:W3CDTF">2021-07-01T14:33:00Z</dcterms:modified>
</cp:coreProperties>
</file>