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8EEA" w14:textId="22250169" w:rsidR="00125152" w:rsidRPr="006C6D28" w:rsidRDefault="00125152" w:rsidP="00BC4714">
      <w:pPr>
        <w:spacing w:line="400" w:lineRule="exact"/>
        <w:jc w:val="right"/>
        <w:rPr>
          <w:rFonts w:ascii="標楷體" w:eastAsia="標楷體" w:hAnsi="標楷體"/>
        </w:rPr>
      </w:pPr>
      <w:r w:rsidRPr="006C6D28">
        <w:rPr>
          <w:rFonts w:ascii="標楷體" w:eastAsia="標楷體" w:hAnsi="標楷體" w:hint="eastAsia"/>
        </w:rPr>
        <w:t>附件一</w:t>
      </w:r>
    </w:p>
    <w:p w14:paraId="18145336" w14:textId="6D325E9D" w:rsidR="00125152" w:rsidRPr="00044B28" w:rsidRDefault="00125152" w:rsidP="00BC4714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044B28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(</w:t>
      </w:r>
      <w:r w:rsidR="00844A73" w:rsidRPr="00844A73">
        <w:rPr>
          <w:rFonts w:ascii="標楷體" w:eastAsia="標楷體" w:hAnsi="標楷體" w:hint="eastAsia"/>
          <w:sz w:val="36"/>
          <w:szCs w:val="36"/>
          <w:u w:val="single"/>
        </w:rPr>
        <w:t>長者人權門診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3207"/>
        <w:gridCol w:w="1578"/>
        <w:gridCol w:w="3191"/>
      </w:tblGrid>
      <w:tr w:rsidR="007471B5" w:rsidRPr="00044B28" w14:paraId="62FBC136" w14:textId="79A72D11" w:rsidTr="008E31DC">
        <w:trPr>
          <w:trHeight w:val="782"/>
        </w:trPr>
        <w:tc>
          <w:tcPr>
            <w:tcW w:w="1668" w:type="dxa"/>
            <w:vAlign w:val="center"/>
          </w:tcPr>
          <w:p w14:paraId="5EC906FF" w14:textId="77777777" w:rsidR="007471B5" w:rsidRPr="00044B28" w:rsidRDefault="007471B5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單元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3207" w:type="dxa"/>
            <w:vAlign w:val="center"/>
          </w:tcPr>
          <w:p w14:paraId="611E504F" w14:textId="2E84926A" w:rsidR="007471B5" w:rsidRPr="00044B28" w:rsidRDefault="00C800B1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期末成果發表</w:t>
            </w:r>
          </w:p>
        </w:tc>
        <w:tc>
          <w:tcPr>
            <w:tcW w:w="1578" w:type="dxa"/>
            <w:vAlign w:val="center"/>
          </w:tcPr>
          <w:p w14:paraId="306A6BA5" w14:textId="465EE71F" w:rsidR="007471B5" w:rsidRPr="00044B28" w:rsidRDefault="007471B5" w:rsidP="00BC47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1" w:type="dxa"/>
            <w:vAlign w:val="center"/>
          </w:tcPr>
          <w:p w14:paraId="0D896901" w14:textId="1D066DAA" w:rsidR="007471B5" w:rsidRDefault="009132EE" w:rsidP="00BC47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054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054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A054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C800B1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14:paraId="1D78E6CE" w14:textId="487262F5" w:rsidR="00C800B1" w:rsidRPr="00044B28" w:rsidRDefault="00C800B1" w:rsidP="00BC47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110 </w:t>
            </w:r>
            <w:r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15 </w:t>
            </w:r>
            <w:r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76504" w:rsidRPr="00044B28" w14:paraId="3AF0A045" w14:textId="648511A2" w:rsidTr="008E31DC">
        <w:trPr>
          <w:trHeight w:val="782"/>
        </w:trPr>
        <w:tc>
          <w:tcPr>
            <w:tcW w:w="1668" w:type="dxa"/>
            <w:vAlign w:val="center"/>
          </w:tcPr>
          <w:p w14:paraId="6F301EA3" w14:textId="6997B136" w:rsidR="00F76504" w:rsidRPr="00044B28" w:rsidRDefault="00F76504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授課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3207" w:type="dxa"/>
            <w:vAlign w:val="center"/>
          </w:tcPr>
          <w:p w14:paraId="2414543E" w14:textId="709CCA53" w:rsidR="00F76504" w:rsidRPr="00044B28" w:rsidRDefault="009132EE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  <w:r w:rsidR="0033282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8E31D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07DF7">
              <w:rPr>
                <w:rFonts w:ascii="標楷體" w:eastAsia="標楷體" w:hAnsi="標楷體" w:hint="eastAsia"/>
                <w:sz w:val="28"/>
                <w:szCs w:val="28"/>
              </w:rPr>
              <w:t>鍾欣怡團長</w:t>
            </w:r>
          </w:p>
        </w:tc>
        <w:tc>
          <w:tcPr>
            <w:tcW w:w="1578" w:type="dxa"/>
            <w:vAlign w:val="center"/>
          </w:tcPr>
          <w:p w14:paraId="0A802D59" w14:textId="4C93CA1E" w:rsidR="00F76504" w:rsidRPr="00044B28" w:rsidRDefault="00F76504" w:rsidP="00BC47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1" w:type="dxa"/>
            <w:vAlign w:val="center"/>
          </w:tcPr>
          <w:p w14:paraId="6002715B" w14:textId="3128CB18" w:rsidR="00F76504" w:rsidRPr="00044B28" w:rsidRDefault="00F76504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34</w:t>
            </w:r>
            <w:r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F76504" w:rsidRPr="00044B28" w14:paraId="1DAEF8A6" w14:textId="18DA2B1D" w:rsidTr="008E31DC">
        <w:trPr>
          <w:trHeight w:val="782"/>
        </w:trPr>
        <w:tc>
          <w:tcPr>
            <w:tcW w:w="1668" w:type="dxa"/>
            <w:vAlign w:val="center"/>
          </w:tcPr>
          <w:p w14:paraId="38D051C6" w14:textId="2542AD99" w:rsidR="00F76504" w:rsidRPr="00044B28" w:rsidRDefault="00F76504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教材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3207" w:type="dxa"/>
            <w:vAlign w:val="center"/>
          </w:tcPr>
          <w:p w14:paraId="2ADDE535" w14:textId="249CF8AE" w:rsidR="00F76504" w:rsidRPr="00044B28" w:rsidRDefault="00F76504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自編</w:t>
            </w:r>
            <w:r>
              <w:rPr>
                <w:rStyle w:val="eop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78" w:type="dxa"/>
            <w:vAlign w:val="center"/>
          </w:tcPr>
          <w:p w14:paraId="1073B394" w14:textId="68878DED" w:rsidR="00F76504" w:rsidRPr="00044B28" w:rsidRDefault="00F76504" w:rsidP="00BC47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1" w:type="dxa"/>
            <w:vAlign w:val="center"/>
          </w:tcPr>
          <w:p w14:paraId="04B4B01C" w14:textId="05041C78" w:rsidR="00F76504" w:rsidRPr="00044B28" w:rsidRDefault="00F76504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共教</w:t>
            </w:r>
            <w:proofErr w:type="gramEnd"/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302TEAL教室</w:t>
            </w:r>
            <w:r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7471B5" w:rsidRPr="00044B28" w14:paraId="345E1E99" w14:textId="77777777" w:rsidTr="008E31DC">
        <w:trPr>
          <w:trHeight w:val="4024"/>
        </w:trPr>
        <w:tc>
          <w:tcPr>
            <w:tcW w:w="1668" w:type="dxa"/>
            <w:vAlign w:val="center"/>
          </w:tcPr>
          <w:p w14:paraId="3D6CDC49" w14:textId="5E08ACFD" w:rsidR="007471B5" w:rsidRPr="00044B28" w:rsidRDefault="008B7980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976" w:type="dxa"/>
            <w:gridSpan w:val="3"/>
            <w:vAlign w:val="center"/>
          </w:tcPr>
          <w:p w14:paraId="75134D03" w14:textId="447011D6" w:rsidR="00D37DA0" w:rsidRPr="00D37DA0" w:rsidRDefault="00D37DA0" w:rsidP="00D37DA0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A.</w:t>
            </w:r>
            <w:r w:rsidR="0098508D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內化</w:t>
            </w:r>
            <w:r w:rsidRPr="00D37DA0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學期課堂學習內容</w:t>
            </w:r>
          </w:p>
          <w:p w14:paraId="007E6999" w14:textId="2E0CADD7" w:rsidR="00D37DA0" w:rsidRPr="00D37DA0" w:rsidRDefault="00D37DA0" w:rsidP="00D37DA0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A1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將課堂所學</w:t>
            </w:r>
            <w:r w:rsidR="000A54B1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、蒐集到的資訊加以</w:t>
            </w: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整合</w:t>
            </w:r>
            <w:r w:rsidR="000A54B1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，並在</w:t>
            </w:r>
            <w:r w:rsidR="000A54B1"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報告</w:t>
            </w:r>
            <w:r w:rsidR="000A54B1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中展現</w:t>
            </w:r>
          </w:p>
          <w:p w14:paraId="501BEE91" w14:textId="30DAAFD8" w:rsidR="00D37DA0" w:rsidRPr="00D37DA0" w:rsidRDefault="00D37DA0" w:rsidP="00D37DA0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A2</w:t>
            </w:r>
            <w:r w:rsidR="001F30A6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="000A54B1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用簡單的話語</w:t>
            </w:r>
            <w:r w:rsidR="001F30A6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將自己學習到的事物</w:t>
            </w:r>
            <w:r w:rsidR="000A54B1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分享給他人</w:t>
            </w:r>
          </w:p>
          <w:p w14:paraId="5A9C1F28" w14:textId="142CC799" w:rsidR="00D37DA0" w:rsidRPr="00D37DA0" w:rsidRDefault="00D37DA0" w:rsidP="00D3568F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B.以長者</w:t>
            </w:r>
            <w:r w:rsidR="005F6BB8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需求出發</w:t>
            </w:r>
            <w:r w:rsidRPr="00D37DA0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進行敘事分析</w:t>
            </w:r>
          </w:p>
          <w:p w14:paraId="32642809" w14:textId="58DD0A94" w:rsidR="00D37DA0" w:rsidRPr="00D37DA0" w:rsidRDefault="00D37DA0" w:rsidP="00D37DA0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B1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="00D3568F" w:rsidRP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學習傾聽長者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真實聲音</w:t>
            </w:r>
          </w:p>
          <w:p w14:paraId="4760A754" w14:textId="6BF6CB50" w:rsidR="00D37DA0" w:rsidRPr="00D37DA0" w:rsidRDefault="00D37DA0" w:rsidP="00D3568F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B2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分析</w:t>
            </w:r>
            <w:r w:rsidR="00D3568F"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長者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在</w:t>
            </w:r>
            <w:r w:rsidR="00D3568F"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人權議題中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碰到</w:t>
            </w:r>
            <w:r w:rsidR="00D3568F"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的問題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，並整合</w:t>
            </w:r>
            <w:r w:rsidR="00D3568F"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思考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進而提出多元</w:t>
            </w:r>
            <w:r w:rsidR="00D3568F"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解方</w:t>
            </w:r>
          </w:p>
          <w:p w14:paraId="3831EEB9" w14:textId="749889D7" w:rsidR="00D37DA0" w:rsidRPr="00D37DA0" w:rsidRDefault="00D37DA0" w:rsidP="00D37DA0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B3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培養</w:t>
            </w:r>
            <w:r w:rsidR="00D3568F" w:rsidRP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關懷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他人、設身處地的能力</w:t>
            </w:r>
          </w:p>
          <w:p w14:paraId="6EA00D9D" w14:textId="75806972" w:rsidR="00D37DA0" w:rsidRPr="00D37DA0" w:rsidRDefault="00D37DA0" w:rsidP="00D37DA0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C.</w:t>
            </w:r>
            <w:r w:rsidR="00B55B40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提出自身觀點</w:t>
            </w:r>
            <w:r w:rsidR="00D3568F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與</w:t>
            </w:r>
            <w:r w:rsidR="00B55B40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他人交流</w:t>
            </w:r>
          </w:p>
          <w:p w14:paraId="0D373B25" w14:textId="201A1C0F" w:rsidR="00D37DA0" w:rsidRPr="00D37DA0" w:rsidRDefault="00D37DA0" w:rsidP="00D37DA0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C1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="00B55B4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同學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在各組輪流發表時</w:t>
            </w:r>
            <w:r w:rsidR="00B55B4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積極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正向的回饋</w:t>
            </w: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，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達到</w:t>
            </w:r>
            <w:r w:rsidR="00B55B4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意見</w:t>
            </w:r>
            <w:r w:rsidR="00D3568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交流、觀點累積的</w:t>
            </w: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目的</w:t>
            </w:r>
          </w:p>
          <w:p w14:paraId="144BA0A2" w14:textId="0EA49D67" w:rsidR="00D37F2A" w:rsidRPr="00D37DA0" w:rsidRDefault="00D37DA0" w:rsidP="00D37DA0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C2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老師對</w:t>
            </w:r>
            <w:r w:rsidR="00B55B4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各組成果</w:t>
            </w:r>
            <w:r w:rsidRPr="00D37DA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發表給予</w:t>
            </w:r>
            <w:r w:rsidR="00B55B40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完整回饋和勉勵</w:t>
            </w:r>
          </w:p>
        </w:tc>
      </w:tr>
      <w:tr w:rsidR="008B7980" w:rsidRPr="00044B28" w14:paraId="2A59AA35" w14:textId="77777777" w:rsidTr="008E31DC">
        <w:trPr>
          <w:trHeight w:val="1221"/>
        </w:trPr>
        <w:tc>
          <w:tcPr>
            <w:tcW w:w="1668" w:type="dxa"/>
            <w:vAlign w:val="center"/>
          </w:tcPr>
          <w:p w14:paraId="325E01FB" w14:textId="0DCCF0B6" w:rsidR="008B7980" w:rsidRPr="00044B28" w:rsidRDefault="008B7980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976" w:type="dxa"/>
            <w:gridSpan w:val="3"/>
            <w:vAlign w:val="center"/>
          </w:tcPr>
          <w:p w14:paraId="16C4B27A" w14:textId="6BBD82AD" w:rsidR="006C6D28" w:rsidRDefault="002C6451" w:rsidP="00BC4714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共同學習法</w:t>
            </w:r>
            <w:r w:rsidR="008B7980" w:rsidRPr="00044B28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團體探究法</w:t>
            </w:r>
            <w:r w:rsidR="008B7980"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044B28" w:rsidRDefault="008B7980" w:rsidP="00BC4714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學生小組成就區分法</w:t>
            </w:r>
            <w:r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□小組遊戲競賽</w:t>
            </w:r>
            <w:r w:rsidRPr="00044B28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法</w:t>
            </w:r>
          </w:p>
        </w:tc>
      </w:tr>
      <w:tr w:rsidR="008B7980" w:rsidRPr="00044B28" w14:paraId="1E8B9ACE" w14:textId="77777777" w:rsidTr="008E31DC">
        <w:trPr>
          <w:trHeight w:val="842"/>
        </w:trPr>
        <w:tc>
          <w:tcPr>
            <w:tcW w:w="1668" w:type="dxa"/>
            <w:vAlign w:val="center"/>
          </w:tcPr>
          <w:p w14:paraId="476CF19A" w14:textId="77777777" w:rsidR="008B7980" w:rsidRPr="00044B28" w:rsidRDefault="008B7980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分組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976" w:type="dxa"/>
            <w:gridSpan w:val="3"/>
            <w:vAlign w:val="center"/>
          </w:tcPr>
          <w:p w14:paraId="397D7F5B" w14:textId="690A085E" w:rsidR="008B7980" w:rsidRPr="00044B28" w:rsidRDefault="008B7980" w:rsidP="00BC4714">
            <w:pPr>
              <w:autoSpaceDE w:val="0"/>
              <w:autoSpaceDN w:val="0"/>
              <w:spacing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□異質分組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2C6451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隨機分組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能力分組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(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每組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__</w:t>
            </w:r>
            <w:r w:rsidRPr="00044B28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人</w:t>
            </w:r>
            <w:r w:rsidRPr="00044B2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)</w:t>
            </w:r>
          </w:p>
        </w:tc>
      </w:tr>
      <w:tr w:rsidR="008B7980" w:rsidRPr="00044B28" w14:paraId="361FBD61" w14:textId="77777777" w:rsidTr="008E31DC">
        <w:trPr>
          <w:trHeight w:val="782"/>
        </w:trPr>
        <w:tc>
          <w:tcPr>
            <w:tcW w:w="1668" w:type="dxa"/>
            <w:vAlign w:val="center"/>
          </w:tcPr>
          <w:p w14:paraId="6CBE9505" w14:textId="77777777" w:rsidR="008B7980" w:rsidRPr="00044B28" w:rsidRDefault="008B7980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976" w:type="dxa"/>
            <w:gridSpan w:val="3"/>
            <w:vAlign w:val="center"/>
          </w:tcPr>
          <w:p w14:paraId="6667C5E5" w14:textId="58905CE5" w:rsidR="008B7980" w:rsidRPr="00044B28" w:rsidRDefault="00F76504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</w:p>
        </w:tc>
      </w:tr>
      <w:tr w:rsidR="008B7980" w:rsidRPr="00044B28" w14:paraId="45A7CB7B" w14:textId="77777777" w:rsidTr="008E31DC">
        <w:trPr>
          <w:trHeight w:val="782"/>
        </w:trPr>
        <w:tc>
          <w:tcPr>
            <w:tcW w:w="1668" w:type="dxa"/>
            <w:vAlign w:val="center"/>
          </w:tcPr>
          <w:p w14:paraId="7AB10E3F" w14:textId="77777777" w:rsidR="008B7980" w:rsidRPr="00044B28" w:rsidRDefault="008B7980" w:rsidP="00BC4714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評量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976" w:type="dxa"/>
            <w:gridSpan w:val="3"/>
            <w:vAlign w:val="center"/>
          </w:tcPr>
          <w:p w14:paraId="757C892F" w14:textId="746487A5" w:rsidR="008B7980" w:rsidRPr="00044B28" w:rsidRDefault="00F76504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contextualspellingandgrammarerror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教師回饋</w:t>
            </w:r>
            <w:r>
              <w:rPr>
                <w:rStyle w:val="eop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B7980" w:rsidRPr="00044B28" w14:paraId="76B46AD3" w14:textId="77777777" w:rsidTr="00BC4714">
        <w:trPr>
          <w:trHeight w:val="938"/>
        </w:trPr>
        <w:tc>
          <w:tcPr>
            <w:tcW w:w="9644" w:type="dxa"/>
            <w:gridSpan w:val="4"/>
          </w:tcPr>
          <w:p w14:paraId="3025E21F" w14:textId="77777777" w:rsidR="008B7980" w:rsidRPr="00EB7175" w:rsidRDefault="008B7980" w:rsidP="00BC47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175">
              <w:rPr>
                <w:rFonts w:ascii="標楷體" w:eastAsia="標楷體" w:hAnsi="標楷體"/>
                <w:sz w:val="28"/>
                <w:szCs w:val="28"/>
              </w:rPr>
              <w:t>合作學習教學流程</w:t>
            </w: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060A55A" w14:textId="37BBBA2D" w:rsidR="00C46444" w:rsidRPr="00977C15" w:rsidRDefault="00EB7175" w:rsidP="00BC4714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專家專業演講</w:t>
            </w:r>
            <w:r w:rsidR="00F76504" w:rsidRPr="00C4644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77C15" w:rsidRPr="0021560F">
              <w:rPr>
                <w:rFonts w:ascii="標楷體" w:eastAsia="標楷體" w:hAnsi="標楷體" w:hint="eastAsia"/>
                <w:sz w:val="28"/>
                <w:szCs w:val="28"/>
              </w:rPr>
              <w:t xml:space="preserve"> 學習小組討論</w:t>
            </w:r>
            <w:r w:rsidR="00371AF8">
              <w:rPr>
                <w:rFonts w:ascii="標楷體" w:eastAsia="標楷體" w:hAnsi="標楷體" w:hint="eastAsia"/>
                <w:sz w:val="28"/>
                <w:szCs w:val="28"/>
              </w:rPr>
              <w:t xml:space="preserve">及分享 </w:t>
            </w:r>
            <w:r w:rsidR="00371A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977C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77C15" w:rsidRPr="00EB71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老師點評與總結</w:t>
            </w:r>
          </w:p>
        </w:tc>
      </w:tr>
      <w:tr w:rsidR="00912EFD" w:rsidRPr="00044B28" w14:paraId="249C664F" w14:textId="77777777" w:rsidTr="00BC4714">
        <w:trPr>
          <w:trHeight w:val="1833"/>
        </w:trPr>
        <w:tc>
          <w:tcPr>
            <w:tcW w:w="9644" w:type="dxa"/>
            <w:gridSpan w:val="4"/>
          </w:tcPr>
          <w:p w14:paraId="60BF43E4" w14:textId="637F09C2" w:rsidR="009C1B15" w:rsidRPr="009C1B15" w:rsidRDefault="00912EFD" w:rsidP="00BC4714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活動照片(最多2張)：</w:t>
            </w:r>
          </w:p>
        </w:tc>
      </w:tr>
    </w:tbl>
    <w:p w14:paraId="77837E55" w14:textId="2A5A9C5F" w:rsidR="00125152" w:rsidRPr="00044B28" w:rsidRDefault="00125152" w:rsidP="00BC4714">
      <w:pPr>
        <w:spacing w:line="40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2"/>
        <w:gridCol w:w="1843"/>
        <w:gridCol w:w="1411"/>
      </w:tblGrid>
      <w:tr w:rsidR="00F76504" w14:paraId="63E68017" w14:textId="77777777" w:rsidTr="00BC4714">
        <w:trPr>
          <w:trHeight w:val="588"/>
        </w:trPr>
        <w:tc>
          <w:tcPr>
            <w:tcW w:w="1242" w:type="dxa"/>
            <w:vAlign w:val="center"/>
          </w:tcPr>
          <w:p w14:paraId="0B7C6699" w14:textId="52BA5600" w:rsidR="008B7980" w:rsidRDefault="008B7980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lastRenderedPageBreak/>
              <w:t>教學目標</w:t>
            </w:r>
          </w:p>
        </w:tc>
        <w:tc>
          <w:tcPr>
            <w:tcW w:w="5132" w:type="dxa"/>
            <w:vAlign w:val="center"/>
          </w:tcPr>
          <w:p w14:paraId="3E78A997" w14:textId="4316B315" w:rsidR="008B7980" w:rsidRDefault="008B7980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360ECD90" w14:textId="7D41F650" w:rsidR="008B7980" w:rsidRDefault="008B7980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411" w:type="dxa"/>
          </w:tcPr>
          <w:p w14:paraId="70F0E0A1" w14:textId="6907EC85" w:rsidR="008B7980" w:rsidRDefault="008B7980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(分)</w:t>
            </w:r>
          </w:p>
        </w:tc>
      </w:tr>
      <w:tr w:rsidR="00C71451" w14:paraId="2573D5A2" w14:textId="77777777" w:rsidTr="00BC4714">
        <w:trPr>
          <w:trHeight w:val="3719"/>
        </w:trPr>
        <w:tc>
          <w:tcPr>
            <w:tcW w:w="1242" w:type="dxa"/>
            <w:vAlign w:val="center"/>
          </w:tcPr>
          <w:p w14:paraId="6D61FF89" w14:textId="6B84D18C" w:rsidR="00C71451" w:rsidRDefault="00C71451" w:rsidP="00BC4714">
            <w:pPr>
              <w:spacing w:line="400" w:lineRule="exact"/>
              <w:jc w:val="center"/>
            </w:pPr>
            <w:r>
              <w:t>A1</w:t>
            </w:r>
          </w:p>
          <w:p w14:paraId="704E8265" w14:textId="77777777" w:rsidR="001F30A6" w:rsidRDefault="001F30A6" w:rsidP="00BC4714">
            <w:pPr>
              <w:spacing w:line="400" w:lineRule="exact"/>
              <w:jc w:val="center"/>
            </w:pPr>
            <w:r>
              <w:t>B1</w:t>
            </w:r>
          </w:p>
          <w:p w14:paraId="06BC1E53" w14:textId="639BEFE1" w:rsidR="00C71451" w:rsidRDefault="00C71451" w:rsidP="00BC4714"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0B85487F" w14:textId="4CE85D8A" w:rsidR="0007589B" w:rsidRPr="00425E6B" w:rsidRDefault="0007589B" w:rsidP="0007589B">
            <w:pPr>
              <w:spacing w:line="400" w:lineRule="exact"/>
              <w:jc w:val="center"/>
            </w:pPr>
            <w:r>
              <w:t>B3</w:t>
            </w:r>
          </w:p>
        </w:tc>
        <w:tc>
          <w:tcPr>
            <w:tcW w:w="5132" w:type="dxa"/>
            <w:vAlign w:val="center"/>
          </w:tcPr>
          <w:p w14:paraId="55F3BFCC" w14:textId="03DB538D" w:rsidR="00C71451" w:rsidRDefault="00C71451" w:rsidP="00BC4714">
            <w:pPr>
              <w:spacing w:line="400" w:lineRule="exact"/>
              <w:rPr>
                <w:rFonts w:ascii="標楷體" w:eastAsia="標楷體" w:hAnsi="標楷體"/>
              </w:rPr>
            </w:pPr>
            <w:r w:rsidRPr="00EE060B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E060B">
              <w:rPr>
                <w:rFonts w:ascii="標楷體" w:eastAsia="標楷體" w:hAnsi="標楷體" w:hint="eastAsia"/>
              </w:rPr>
              <w:t>一</w:t>
            </w:r>
            <w:proofErr w:type="gramEnd"/>
            <w:r w:rsidR="005A3DF6" w:rsidRPr="005A3DF6">
              <w:rPr>
                <w:rFonts w:hint="eastAsia"/>
                <w:sz w:val="23"/>
                <w:szCs w:val="23"/>
              </w:rPr>
              <w:t>：</w:t>
            </w:r>
            <w:r w:rsidRPr="005426C2">
              <w:rPr>
                <w:rFonts w:ascii="標楷體" w:eastAsia="標楷體" w:hAnsi="標楷體" w:hint="eastAsia"/>
              </w:rPr>
              <w:t>小組討論</w:t>
            </w:r>
          </w:p>
          <w:p w14:paraId="0311E163" w14:textId="7B62AB53" w:rsidR="00C71451" w:rsidRDefault="00C71451" w:rsidP="00BC4714">
            <w:pPr>
              <w:pStyle w:val="ab"/>
              <w:numPr>
                <w:ilvl w:val="0"/>
                <w:numId w:val="20"/>
              </w:numPr>
              <w:spacing w:line="40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434CB3">
              <w:rPr>
                <w:rFonts w:ascii="標楷體" w:eastAsia="標楷體" w:hAnsi="標楷體" w:hint="eastAsia"/>
              </w:rPr>
              <w:t>分別進行小組討論，</w:t>
            </w:r>
            <w:r>
              <w:rPr>
                <w:rFonts w:ascii="標楷體" w:eastAsia="標楷體" w:hAnsi="標楷體" w:hint="eastAsia"/>
              </w:rPr>
              <w:t>將本學期在課堂中所學習到的</w:t>
            </w:r>
            <w:r w:rsidRPr="005426C2">
              <w:rPr>
                <w:rFonts w:ascii="標楷體" w:eastAsia="標楷體" w:hAnsi="標楷體" w:hint="eastAsia"/>
              </w:rPr>
              <w:t>長者尊嚴、人權</w:t>
            </w:r>
            <w:r w:rsidR="00434CB3">
              <w:rPr>
                <w:rFonts w:ascii="標楷體" w:eastAsia="標楷體" w:hAnsi="標楷體" w:hint="eastAsia"/>
              </w:rPr>
              <w:t>法律等</w:t>
            </w:r>
            <w:r w:rsidRPr="005426C2">
              <w:rPr>
                <w:rFonts w:ascii="標楷體" w:eastAsia="標楷體" w:hAnsi="標楷體" w:hint="eastAsia"/>
              </w:rPr>
              <w:t>相關知識</w:t>
            </w:r>
            <w:r>
              <w:rPr>
                <w:rFonts w:ascii="標楷體" w:eastAsia="標楷體" w:hAnsi="標楷體" w:hint="eastAsia"/>
              </w:rPr>
              <w:t>結合，規劃小組期末</w:t>
            </w:r>
            <w:r w:rsidR="00434CB3">
              <w:rPr>
                <w:rFonts w:ascii="標楷體" w:eastAsia="標楷體" w:hAnsi="標楷體" w:hint="eastAsia"/>
              </w:rPr>
              <w:t>成果報告的主軸故事</w:t>
            </w:r>
          </w:p>
          <w:p w14:paraId="133AD7C7" w14:textId="38E9D169" w:rsidR="00C71451" w:rsidRPr="00434CB3" w:rsidRDefault="00C71451" w:rsidP="00BC4714">
            <w:pPr>
              <w:pStyle w:val="ab"/>
              <w:numPr>
                <w:ilvl w:val="0"/>
                <w:numId w:val="20"/>
              </w:numPr>
              <w:spacing w:line="40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5426C2">
              <w:rPr>
                <w:rFonts w:ascii="標楷體" w:eastAsia="標楷體" w:hAnsi="標楷體" w:hint="eastAsia"/>
              </w:rPr>
              <w:t>從</w:t>
            </w:r>
            <w:r w:rsidR="00434CB3">
              <w:rPr>
                <w:rFonts w:ascii="標楷體" w:eastAsia="標楷體" w:hAnsi="標楷體" w:hint="eastAsia"/>
              </w:rPr>
              <w:t>每位同學</w:t>
            </w:r>
            <w:r w:rsidRPr="005426C2">
              <w:rPr>
                <w:rFonts w:ascii="標楷體" w:eastAsia="標楷體" w:hAnsi="標楷體" w:hint="eastAsia"/>
              </w:rPr>
              <w:t>不同科系背景下的角度，以</w:t>
            </w:r>
            <w:r w:rsidR="00434CB3">
              <w:rPr>
                <w:rFonts w:ascii="標楷體" w:eastAsia="標楷體" w:hAnsi="標楷體" w:hint="eastAsia"/>
              </w:rPr>
              <w:t>敘事分析的方式，一同分析欲</w:t>
            </w:r>
            <w:r w:rsidRPr="005426C2">
              <w:rPr>
                <w:rFonts w:ascii="標楷體" w:eastAsia="標楷體" w:hAnsi="標楷體" w:hint="eastAsia"/>
              </w:rPr>
              <w:t>探討</w:t>
            </w:r>
            <w:r w:rsidR="00434CB3" w:rsidRPr="005426C2">
              <w:rPr>
                <w:rFonts w:ascii="標楷體" w:eastAsia="標楷體" w:hAnsi="標楷體" w:hint="eastAsia"/>
              </w:rPr>
              <w:t>議題</w:t>
            </w:r>
            <w:r w:rsidR="00434CB3">
              <w:rPr>
                <w:rFonts w:ascii="標楷體" w:eastAsia="標楷體" w:hAnsi="標楷體" w:hint="eastAsia"/>
              </w:rPr>
              <w:t>的問題和解方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vAlign w:val="center"/>
          </w:tcPr>
          <w:p w14:paraId="5374A424" w14:textId="1F034D92" w:rsidR="00434CB3" w:rsidRPr="00BC4714" w:rsidRDefault="00C71451" w:rsidP="00BC4714">
            <w:pPr>
              <w:spacing w:line="400" w:lineRule="exact"/>
              <w:rPr>
                <w:rFonts w:ascii="標楷體" w:eastAsia="標楷體" w:hAnsi="標楷體"/>
              </w:rPr>
            </w:pPr>
            <w:r w:rsidRPr="00BC4714">
              <w:rPr>
                <w:rFonts w:ascii="標楷體" w:eastAsia="標楷體" w:hAnsi="標楷體" w:hint="eastAsia"/>
              </w:rPr>
              <w:t>學生</w:t>
            </w:r>
            <w:r w:rsidR="005A054D" w:rsidRPr="00BC4714">
              <w:rPr>
                <w:rFonts w:ascii="標楷體" w:eastAsia="標楷體" w:hAnsi="標楷體" w:hint="eastAsia"/>
              </w:rPr>
              <w:t>也</w:t>
            </w:r>
            <w:r w:rsidRPr="00BC4714">
              <w:rPr>
                <w:rFonts w:ascii="標楷體" w:eastAsia="標楷體" w:hAnsi="標楷體" w:hint="eastAsia"/>
              </w:rPr>
              <w:t>利用教室內的電腦進行資料蒐集</w:t>
            </w:r>
            <w:r w:rsidR="00434CB3" w:rsidRPr="00BC4714">
              <w:rPr>
                <w:rFonts w:ascii="標楷體" w:eastAsia="標楷體" w:hAnsi="標楷體" w:hint="eastAsia"/>
              </w:rPr>
              <w:t>與整</w:t>
            </w:r>
            <w:r w:rsidR="00BC4714">
              <w:rPr>
                <w:rFonts w:ascii="標楷體" w:eastAsia="標楷體" w:hAnsi="標楷體" w:hint="eastAsia"/>
              </w:rPr>
              <w:t>合</w:t>
            </w:r>
            <w:r w:rsidRPr="00BC4714">
              <w:rPr>
                <w:rFonts w:ascii="標楷體" w:eastAsia="標楷體" w:hAnsi="標楷體" w:hint="eastAsia"/>
              </w:rPr>
              <w:t>，</w:t>
            </w:r>
            <w:r w:rsidR="005A054D" w:rsidRPr="00BC4714">
              <w:rPr>
                <w:rFonts w:ascii="標楷體" w:eastAsia="標楷體" w:hAnsi="標楷體" w:hint="eastAsia"/>
              </w:rPr>
              <w:t>同時</w:t>
            </w:r>
            <w:r w:rsidRPr="00BC4714">
              <w:rPr>
                <w:rFonts w:ascii="標楷體" w:eastAsia="標楷體" w:hAnsi="標楷體" w:hint="eastAsia"/>
              </w:rPr>
              <w:t>提高學生學習效率及妥善保存</w:t>
            </w:r>
          </w:p>
        </w:tc>
        <w:tc>
          <w:tcPr>
            <w:tcW w:w="1411" w:type="dxa"/>
            <w:vAlign w:val="center"/>
          </w:tcPr>
          <w:p w14:paraId="3CC9D16B" w14:textId="74CF28A2" w:rsidR="00C71451" w:rsidRPr="00BB6789" w:rsidRDefault="00434CB3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0</w:t>
            </w:r>
            <w:r w:rsidR="00C71451">
              <w:rPr>
                <w:rFonts w:ascii="標楷體" w:eastAsia="標楷體" w:hAnsi="標楷體" w:hint="eastAsia"/>
              </w:rPr>
              <w:t>分鐘</w:t>
            </w:r>
          </w:p>
        </w:tc>
      </w:tr>
      <w:tr w:rsidR="00C71451" w14:paraId="4D02B4DB" w14:textId="77777777" w:rsidTr="00BC4714">
        <w:trPr>
          <w:trHeight w:val="5724"/>
        </w:trPr>
        <w:tc>
          <w:tcPr>
            <w:tcW w:w="1242" w:type="dxa"/>
            <w:vAlign w:val="center"/>
          </w:tcPr>
          <w:p w14:paraId="17FD6E1F" w14:textId="77777777" w:rsidR="001F30A6" w:rsidRDefault="001F30A6" w:rsidP="00BC4714">
            <w:pPr>
              <w:spacing w:line="400" w:lineRule="exact"/>
              <w:jc w:val="center"/>
            </w:pPr>
            <w:r>
              <w:t>A1</w:t>
            </w:r>
          </w:p>
          <w:p w14:paraId="719DD9E6" w14:textId="7D43400F" w:rsidR="00C71451" w:rsidRDefault="00C71451" w:rsidP="00BC4714">
            <w:pPr>
              <w:spacing w:line="400" w:lineRule="exact"/>
              <w:jc w:val="center"/>
            </w:pPr>
            <w:r>
              <w:t>A2</w:t>
            </w:r>
          </w:p>
          <w:p w14:paraId="593CB64F" w14:textId="77777777" w:rsidR="00C71451" w:rsidRDefault="00C71451" w:rsidP="00BC4714">
            <w:pPr>
              <w:spacing w:line="400" w:lineRule="exact"/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1CCCD916" w14:textId="22F97323" w:rsidR="001F30A6" w:rsidRDefault="001F30A6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F30A6">
              <w:t>C1</w:t>
            </w:r>
          </w:p>
        </w:tc>
        <w:tc>
          <w:tcPr>
            <w:tcW w:w="5132" w:type="dxa"/>
            <w:vAlign w:val="center"/>
          </w:tcPr>
          <w:p w14:paraId="02096130" w14:textId="1B517A19" w:rsidR="00C71451" w:rsidRPr="00BC4714" w:rsidRDefault="00C71451" w:rsidP="00BC4714">
            <w:pPr>
              <w:spacing w:line="400" w:lineRule="exact"/>
              <w:rPr>
                <w:rFonts w:ascii="標楷體" w:eastAsia="標楷體" w:hAnsi="標楷體"/>
              </w:rPr>
            </w:pPr>
            <w:r w:rsidRPr="00BC4714">
              <w:rPr>
                <w:rFonts w:ascii="標楷體" w:eastAsia="標楷體" w:hAnsi="標楷體" w:hint="eastAsia"/>
              </w:rPr>
              <w:t>活動二</w:t>
            </w:r>
            <w:r w:rsidR="005A3DF6" w:rsidRPr="005A3DF6">
              <w:rPr>
                <w:rFonts w:hint="eastAsia"/>
                <w:sz w:val="23"/>
                <w:szCs w:val="23"/>
              </w:rPr>
              <w:t>：</w:t>
            </w:r>
            <w:r w:rsidRPr="00BC4714">
              <w:rPr>
                <w:rFonts w:ascii="標楷體" w:eastAsia="標楷體" w:hAnsi="標楷體" w:hint="eastAsia"/>
              </w:rPr>
              <w:t>小組期末</w:t>
            </w:r>
            <w:r w:rsidR="005A054D" w:rsidRPr="00BC4714">
              <w:rPr>
                <w:rFonts w:ascii="標楷體" w:eastAsia="標楷體" w:hAnsi="標楷體" w:hint="eastAsia"/>
              </w:rPr>
              <w:t>成果發表</w:t>
            </w:r>
          </w:p>
          <w:p w14:paraId="3CE229A2" w14:textId="63ED5725" w:rsidR="00C71451" w:rsidRPr="00237503" w:rsidRDefault="00D20081" w:rsidP="00BC4714">
            <w:pPr>
              <w:pStyle w:val="Default"/>
              <w:numPr>
                <w:ilvl w:val="0"/>
                <w:numId w:val="21"/>
              </w:numPr>
              <w:spacing w:line="4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透過線上教學，</w:t>
            </w:r>
            <w:r w:rsidR="00C71451" w:rsidRPr="005426C2">
              <w:rPr>
                <w:rFonts w:hint="eastAsia"/>
                <w:sz w:val="23"/>
                <w:szCs w:val="23"/>
              </w:rPr>
              <w:t>各小組輪流上台進行期末報告，</w:t>
            </w:r>
            <w:r w:rsidR="00C71451">
              <w:rPr>
                <w:rFonts w:hint="eastAsia"/>
                <w:sz w:val="23"/>
                <w:szCs w:val="23"/>
              </w:rPr>
              <w:t>展現其在本學期的學習歷程當中，內化</w:t>
            </w:r>
            <w:r w:rsidR="001F30A6">
              <w:rPr>
                <w:rFonts w:hint="eastAsia"/>
                <w:sz w:val="23"/>
                <w:szCs w:val="23"/>
              </w:rPr>
              <w:t>所得</w:t>
            </w:r>
            <w:r w:rsidR="00C71451">
              <w:rPr>
                <w:rFonts w:hint="eastAsia"/>
                <w:sz w:val="23"/>
                <w:szCs w:val="23"/>
              </w:rPr>
              <w:t>的知識</w:t>
            </w:r>
            <w:r w:rsidR="001F30A6">
              <w:rPr>
                <w:rFonts w:hint="eastAsia"/>
                <w:sz w:val="23"/>
                <w:szCs w:val="23"/>
              </w:rPr>
              <w:t>與觀點</w:t>
            </w:r>
            <w:r w:rsidR="00C71451">
              <w:rPr>
                <w:rFonts w:hint="eastAsia"/>
                <w:sz w:val="23"/>
                <w:szCs w:val="23"/>
              </w:rPr>
              <w:t>。</w:t>
            </w:r>
          </w:p>
          <w:p w14:paraId="4917BE6D" w14:textId="77777777" w:rsidR="00C71451" w:rsidRDefault="005A054D" w:rsidP="00BC4714">
            <w:pPr>
              <w:pStyle w:val="Default"/>
              <w:numPr>
                <w:ilvl w:val="0"/>
                <w:numId w:val="21"/>
              </w:numPr>
              <w:spacing w:line="4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有些組別從紀錄片剖析長者失智議題，並將</w:t>
            </w:r>
            <w:r w:rsidR="00D776DE">
              <w:rPr>
                <w:rFonts w:hint="eastAsia"/>
                <w:sz w:val="23"/>
                <w:szCs w:val="23"/>
              </w:rPr>
              <w:t>本課程引</w:t>
            </w:r>
            <w:proofErr w:type="gramStart"/>
            <w:r w:rsidR="00D776DE">
              <w:rPr>
                <w:rFonts w:hint="eastAsia"/>
                <w:sz w:val="23"/>
                <w:szCs w:val="23"/>
              </w:rPr>
              <w:t>介</w:t>
            </w:r>
            <w:proofErr w:type="gramEnd"/>
            <w:r w:rsidR="00D776DE">
              <w:rPr>
                <w:rFonts w:hint="eastAsia"/>
                <w:sz w:val="23"/>
                <w:szCs w:val="23"/>
              </w:rPr>
              <w:t>的</w:t>
            </w:r>
            <w:r>
              <w:rPr>
                <w:rFonts w:hint="eastAsia"/>
                <w:sz w:val="23"/>
                <w:szCs w:val="23"/>
              </w:rPr>
              <w:t>社區學習</w:t>
            </w:r>
            <w:r w:rsidR="00D776DE">
              <w:rPr>
                <w:rFonts w:hint="eastAsia"/>
                <w:sz w:val="23"/>
                <w:szCs w:val="23"/>
              </w:rPr>
              <w:t>中 的</w:t>
            </w:r>
            <w:r>
              <w:rPr>
                <w:rFonts w:hint="eastAsia"/>
                <w:sz w:val="23"/>
                <w:szCs w:val="23"/>
              </w:rPr>
              <w:t>所見所聞帶到期末報告中</w:t>
            </w:r>
            <w:r w:rsidR="00D776DE">
              <w:rPr>
                <w:rFonts w:hint="eastAsia"/>
                <w:sz w:val="23"/>
                <w:szCs w:val="23"/>
              </w:rPr>
              <w:t>；</w:t>
            </w:r>
            <w:r>
              <w:rPr>
                <w:rFonts w:hint="eastAsia"/>
                <w:sz w:val="23"/>
                <w:szCs w:val="23"/>
              </w:rPr>
              <w:t>有些分析獨居老人的成因及介紹台灣現有制度</w:t>
            </w:r>
            <w:r w:rsidR="00D776DE">
              <w:rPr>
                <w:rFonts w:hint="eastAsia"/>
                <w:sz w:val="23"/>
                <w:szCs w:val="23"/>
              </w:rPr>
              <w:t>；</w:t>
            </w:r>
            <w:r>
              <w:rPr>
                <w:rFonts w:hint="eastAsia"/>
                <w:sz w:val="23"/>
                <w:szCs w:val="23"/>
              </w:rPr>
              <w:t>也有的</w:t>
            </w:r>
            <w:r w:rsidR="00D776DE">
              <w:rPr>
                <w:rFonts w:hint="eastAsia"/>
                <w:sz w:val="23"/>
                <w:szCs w:val="23"/>
              </w:rPr>
              <w:t>從法律層面</w:t>
            </w:r>
            <w:r>
              <w:rPr>
                <w:rFonts w:hint="eastAsia"/>
                <w:sz w:val="23"/>
                <w:szCs w:val="23"/>
              </w:rPr>
              <w:t>探討長輩照顧方案的選擇</w:t>
            </w:r>
            <w:r w:rsidR="00D776DE">
              <w:rPr>
                <w:rFonts w:hint="eastAsia"/>
                <w:sz w:val="23"/>
                <w:szCs w:val="23"/>
              </w:rPr>
              <w:t>；</w:t>
            </w:r>
            <w:r>
              <w:rPr>
                <w:rFonts w:hint="eastAsia"/>
                <w:sz w:val="23"/>
                <w:szCs w:val="23"/>
              </w:rPr>
              <w:t>更有的詳細</w:t>
            </w:r>
            <w:proofErr w:type="gramStart"/>
            <w:r>
              <w:rPr>
                <w:rFonts w:hint="eastAsia"/>
                <w:sz w:val="23"/>
                <w:szCs w:val="23"/>
              </w:rPr>
              <w:t>深入「</w:t>
            </w:r>
            <w:proofErr w:type="gramEnd"/>
            <w:r>
              <w:rPr>
                <w:rFonts w:hint="eastAsia"/>
                <w:sz w:val="23"/>
                <w:szCs w:val="23"/>
              </w:rPr>
              <w:t>宅老人」的成因和</w:t>
            </w:r>
            <w:r w:rsidR="00D776DE">
              <w:rPr>
                <w:rFonts w:hint="eastAsia"/>
                <w:sz w:val="23"/>
                <w:szCs w:val="23"/>
              </w:rPr>
              <w:t>提出實際</w:t>
            </w:r>
            <w:r>
              <w:rPr>
                <w:rFonts w:hint="eastAsia"/>
                <w:sz w:val="23"/>
                <w:szCs w:val="23"/>
              </w:rPr>
              <w:t>解方。</w:t>
            </w:r>
          </w:p>
          <w:p w14:paraId="79B0D597" w14:textId="38EFD200" w:rsidR="00D776DE" w:rsidRPr="00D776DE" w:rsidRDefault="00D776DE" w:rsidP="00BC4714">
            <w:pPr>
              <w:pStyle w:val="Default"/>
              <w:numPr>
                <w:ilvl w:val="0"/>
                <w:numId w:val="21"/>
              </w:numPr>
              <w:spacing w:line="4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各</w:t>
            </w:r>
            <w:r w:rsidR="00700AC6">
              <w:rPr>
                <w:rFonts w:hint="eastAsia"/>
                <w:sz w:val="23"/>
                <w:szCs w:val="23"/>
              </w:rPr>
              <w:t>小</w:t>
            </w:r>
            <w:r>
              <w:rPr>
                <w:rFonts w:hint="eastAsia"/>
                <w:sz w:val="23"/>
                <w:szCs w:val="23"/>
              </w:rPr>
              <w:t>組皆有</w:t>
            </w:r>
            <w:r w:rsidR="00700AC6">
              <w:rPr>
                <w:rFonts w:hint="eastAsia"/>
                <w:sz w:val="23"/>
                <w:szCs w:val="23"/>
              </w:rPr>
              <w:t>實際訪問長輩的真實想法，並將每位長輩的生命敘事分析展現在成果發表中。</w:t>
            </w:r>
          </w:p>
        </w:tc>
        <w:tc>
          <w:tcPr>
            <w:tcW w:w="1843" w:type="dxa"/>
            <w:vAlign w:val="center"/>
          </w:tcPr>
          <w:p w14:paraId="5BFEC82D" w14:textId="69958383" w:rsidR="00C71451" w:rsidRPr="00434CB3" w:rsidRDefault="00C71451" w:rsidP="00BC4714">
            <w:pPr>
              <w:pStyle w:val="ab"/>
              <w:numPr>
                <w:ilvl w:val="0"/>
                <w:numId w:val="22"/>
              </w:numPr>
              <w:spacing w:line="400" w:lineRule="exact"/>
              <w:ind w:leftChars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434CB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訓練</w:t>
            </w:r>
            <w:r w:rsidR="00700AC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報告</w:t>
            </w:r>
            <w:r w:rsidRPr="00434CB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同學的口條、台風以及表達能力</w:t>
            </w:r>
          </w:p>
          <w:p w14:paraId="0FFEEF54" w14:textId="1482A842" w:rsidR="00C71451" w:rsidRPr="00700AC6" w:rsidRDefault="00C71451" w:rsidP="00BC4714">
            <w:pPr>
              <w:pStyle w:val="ab"/>
              <w:numPr>
                <w:ilvl w:val="0"/>
                <w:numId w:val="22"/>
              </w:numPr>
              <w:spacing w:line="400" w:lineRule="exact"/>
              <w:ind w:leftChars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434CB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學生對於他人的報告能夠專心聆聽</w:t>
            </w:r>
            <w:r w:rsidR="00700AC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，</w:t>
            </w:r>
            <w:r w:rsidRPr="00700AC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並提出</w:t>
            </w:r>
            <w:r w:rsidR="00700AC6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正向鼓勵和意見</w:t>
            </w:r>
          </w:p>
        </w:tc>
        <w:tc>
          <w:tcPr>
            <w:tcW w:w="1411" w:type="dxa"/>
            <w:vAlign w:val="center"/>
          </w:tcPr>
          <w:p w14:paraId="42302B87" w14:textId="5503718D" w:rsidR="00C71451" w:rsidRPr="00BB6789" w:rsidRDefault="00457243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C71451">
              <w:rPr>
                <w:rFonts w:ascii="標楷體" w:eastAsia="標楷體" w:hAnsi="標楷體"/>
              </w:rPr>
              <w:t>0</w:t>
            </w:r>
            <w:r w:rsidR="00C71451">
              <w:rPr>
                <w:rFonts w:ascii="標楷體" w:eastAsia="標楷體" w:hAnsi="標楷體" w:hint="eastAsia"/>
              </w:rPr>
              <w:t>分鐘</w:t>
            </w:r>
          </w:p>
        </w:tc>
      </w:tr>
      <w:tr w:rsidR="00C71451" w14:paraId="2C7D4145" w14:textId="77777777" w:rsidTr="00BC4714">
        <w:trPr>
          <w:trHeight w:val="2823"/>
        </w:trPr>
        <w:tc>
          <w:tcPr>
            <w:tcW w:w="1242" w:type="dxa"/>
            <w:vAlign w:val="center"/>
          </w:tcPr>
          <w:p w14:paraId="086194B0" w14:textId="77777777" w:rsidR="001F30A6" w:rsidRDefault="001F30A6" w:rsidP="0007589B">
            <w:pPr>
              <w:spacing w:line="400" w:lineRule="exact"/>
              <w:jc w:val="center"/>
            </w:pPr>
            <w:r>
              <w:t>A2</w:t>
            </w:r>
          </w:p>
          <w:p w14:paraId="04AC177F" w14:textId="77777777" w:rsidR="001F30A6" w:rsidRDefault="001F30A6" w:rsidP="0007589B">
            <w:pPr>
              <w:spacing w:line="400" w:lineRule="exact"/>
              <w:jc w:val="center"/>
            </w:pPr>
            <w:r>
              <w:t>B1</w:t>
            </w:r>
          </w:p>
          <w:p w14:paraId="1210DD1A" w14:textId="77777777" w:rsidR="001F30A6" w:rsidRDefault="001F30A6" w:rsidP="0007589B">
            <w:pPr>
              <w:spacing w:line="400" w:lineRule="exact"/>
              <w:jc w:val="center"/>
            </w:pPr>
            <w:r>
              <w:t>B2</w:t>
            </w:r>
          </w:p>
          <w:p w14:paraId="66CF35BD" w14:textId="77777777" w:rsidR="001F30A6" w:rsidRDefault="001F30A6" w:rsidP="0007589B">
            <w:pPr>
              <w:spacing w:line="400" w:lineRule="exact"/>
              <w:jc w:val="center"/>
            </w:pPr>
            <w:r>
              <w:t>B3</w:t>
            </w:r>
          </w:p>
          <w:p w14:paraId="78D3F9EC" w14:textId="1E0CA97F" w:rsidR="0007589B" w:rsidRDefault="0007589B" w:rsidP="0007589B">
            <w:pPr>
              <w:spacing w:line="400" w:lineRule="exact"/>
              <w:jc w:val="center"/>
            </w:pPr>
            <w:r>
              <w:t>C1</w:t>
            </w:r>
          </w:p>
          <w:p w14:paraId="21873CB9" w14:textId="7727CCCA" w:rsidR="00C71451" w:rsidRPr="00E24211" w:rsidRDefault="0007589B" w:rsidP="0007589B">
            <w:pPr>
              <w:spacing w:line="400" w:lineRule="exact"/>
              <w:jc w:val="center"/>
            </w:pPr>
            <w:r>
              <w:t>C2</w:t>
            </w:r>
          </w:p>
        </w:tc>
        <w:tc>
          <w:tcPr>
            <w:tcW w:w="5132" w:type="dxa"/>
            <w:vAlign w:val="center"/>
          </w:tcPr>
          <w:p w14:paraId="29FAF84A" w14:textId="1A80994C" w:rsidR="00C71451" w:rsidRDefault="00C71451" w:rsidP="00BC4714">
            <w:pPr>
              <w:pStyle w:val="Default"/>
              <w:spacing w:line="4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</w:t>
            </w:r>
            <w:proofErr w:type="gramStart"/>
            <w:r>
              <w:rPr>
                <w:rFonts w:hint="eastAsia"/>
                <w:sz w:val="23"/>
                <w:szCs w:val="23"/>
              </w:rPr>
              <w:t>三</w:t>
            </w:r>
            <w:proofErr w:type="gramEnd"/>
            <w:r w:rsidR="005A3DF6" w:rsidRPr="005A3DF6">
              <w:rPr>
                <w:rFonts w:hint="eastAsia"/>
                <w:sz w:val="23"/>
                <w:szCs w:val="23"/>
              </w:rPr>
              <w:t>：</w:t>
            </w:r>
            <w:r>
              <w:rPr>
                <w:rFonts w:hint="eastAsia"/>
                <w:sz w:val="23"/>
                <w:szCs w:val="23"/>
              </w:rPr>
              <w:t>老師點</w:t>
            </w:r>
            <w:r w:rsidR="00FC29F2">
              <w:rPr>
                <w:rFonts w:hint="eastAsia"/>
                <w:sz w:val="23"/>
                <w:szCs w:val="23"/>
              </w:rPr>
              <w:t>回饋與</w:t>
            </w:r>
            <w:r w:rsidR="005A054D">
              <w:rPr>
                <w:rFonts w:hint="eastAsia"/>
                <w:sz w:val="23"/>
                <w:szCs w:val="23"/>
              </w:rPr>
              <w:t>總結</w:t>
            </w:r>
          </w:p>
          <w:p w14:paraId="2088D460" w14:textId="3DD38F6E" w:rsidR="005A3DF6" w:rsidRPr="00620A95" w:rsidRDefault="005A3DF6" w:rsidP="005A3DF6">
            <w:pPr>
              <w:pStyle w:val="Default"/>
              <w:spacing w:line="400" w:lineRule="exact"/>
              <w:rPr>
                <w:sz w:val="23"/>
                <w:szCs w:val="23"/>
              </w:rPr>
            </w:pPr>
            <w:r w:rsidRPr="005A3DF6">
              <w:rPr>
                <w:rFonts w:hint="eastAsia"/>
                <w:sz w:val="23"/>
                <w:szCs w:val="23"/>
              </w:rPr>
              <w:t>欣</w:t>
            </w:r>
            <w:proofErr w:type="gramStart"/>
            <w:r w:rsidRPr="005A3DF6">
              <w:rPr>
                <w:rFonts w:hint="eastAsia"/>
                <w:sz w:val="23"/>
                <w:szCs w:val="23"/>
              </w:rPr>
              <w:t>怡</w:t>
            </w:r>
            <w:proofErr w:type="gramEnd"/>
            <w:r w:rsidRPr="005A3DF6">
              <w:rPr>
                <w:rFonts w:hint="eastAsia"/>
                <w:sz w:val="23"/>
                <w:szCs w:val="23"/>
              </w:rPr>
              <w:t>老師</w:t>
            </w:r>
            <w:r w:rsidR="00620A95">
              <w:rPr>
                <w:rFonts w:hint="eastAsia"/>
                <w:sz w:val="23"/>
                <w:szCs w:val="23"/>
              </w:rPr>
              <w:t>針對同學們不同型式的報告呈現方式，給予建議及鼓勵</w:t>
            </w:r>
            <w:r w:rsidR="00620A95" w:rsidRPr="00620A95">
              <w:rPr>
                <w:rFonts w:hint="eastAsia"/>
                <w:sz w:val="23"/>
                <w:szCs w:val="23"/>
              </w:rPr>
              <w:t>，以達正向鼓勵學生之意</w:t>
            </w:r>
            <w:r w:rsidR="00FC29F2">
              <w:rPr>
                <w:rFonts w:hint="eastAsia"/>
                <w:sz w:val="23"/>
                <w:szCs w:val="23"/>
              </w:rPr>
              <w:t>：</w:t>
            </w:r>
          </w:p>
          <w:p w14:paraId="197E8DBB" w14:textId="29190C0F" w:rsidR="00620A95" w:rsidRPr="005A3DF6" w:rsidRDefault="00620A95" w:rsidP="00620A95">
            <w:pPr>
              <w:pStyle w:val="Default"/>
              <w:numPr>
                <w:ilvl w:val="0"/>
                <w:numId w:val="24"/>
              </w:numPr>
              <w:spacing w:line="400" w:lineRule="exact"/>
              <w:rPr>
                <w:sz w:val="23"/>
                <w:szCs w:val="23"/>
              </w:rPr>
            </w:pPr>
            <w:r w:rsidRPr="005A3DF6">
              <w:rPr>
                <w:rFonts w:hint="eastAsia"/>
                <w:sz w:val="23"/>
                <w:szCs w:val="23"/>
              </w:rPr>
              <w:t>在這次成果報告中，大家都有做訪談、觀察</w:t>
            </w:r>
            <w:r>
              <w:rPr>
                <w:rFonts w:hint="eastAsia"/>
                <w:sz w:val="23"/>
                <w:szCs w:val="23"/>
              </w:rPr>
              <w:t>，並</w:t>
            </w:r>
            <w:r w:rsidRPr="005A3DF6">
              <w:rPr>
                <w:rFonts w:hint="eastAsia"/>
                <w:sz w:val="23"/>
                <w:szCs w:val="23"/>
              </w:rPr>
              <w:t>從長輩實際需求出發，在這過程中可能漸漸培養關懷他人</w:t>
            </w:r>
            <w:r>
              <w:rPr>
                <w:rFonts w:hint="eastAsia"/>
                <w:sz w:val="23"/>
                <w:szCs w:val="23"/>
              </w:rPr>
              <w:t>、</w:t>
            </w:r>
            <w:r w:rsidRPr="005A3DF6">
              <w:rPr>
                <w:rFonts w:hint="eastAsia"/>
                <w:sz w:val="23"/>
                <w:szCs w:val="23"/>
              </w:rPr>
              <w:t>換位思考的能力。</w:t>
            </w:r>
          </w:p>
          <w:p w14:paraId="397F10C4" w14:textId="3A87E474" w:rsidR="005A3DF6" w:rsidRDefault="00620A95" w:rsidP="005A3DF6">
            <w:pPr>
              <w:pStyle w:val="Default"/>
              <w:numPr>
                <w:ilvl w:val="0"/>
                <w:numId w:val="24"/>
              </w:numPr>
              <w:spacing w:line="4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提出問題「</w:t>
            </w:r>
            <w:r w:rsidR="005A3DF6" w:rsidRPr="005A3DF6">
              <w:rPr>
                <w:rFonts w:hint="eastAsia"/>
                <w:sz w:val="23"/>
                <w:szCs w:val="23"/>
              </w:rPr>
              <w:t>現在試著想像自己老年時快樂、有尊嚴的生活具備甚麼樣的元素呢？</w:t>
            </w:r>
            <w:r>
              <w:rPr>
                <w:rFonts w:hint="eastAsia"/>
                <w:sz w:val="23"/>
                <w:szCs w:val="23"/>
              </w:rPr>
              <w:t>」，有同學回答健康、足夠的金錢、支持性人際網路等。</w:t>
            </w:r>
          </w:p>
          <w:p w14:paraId="040D1869" w14:textId="77777777" w:rsidR="00620A95" w:rsidRDefault="00620A95" w:rsidP="005A3DF6">
            <w:pPr>
              <w:pStyle w:val="Default"/>
              <w:numPr>
                <w:ilvl w:val="0"/>
                <w:numId w:val="24"/>
              </w:numPr>
              <w:spacing w:line="400" w:lineRule="exact"/>
              <w:rPr>
                <w:sz w:val="23"/>
                <w:szCs w:val="23"/>
              </w:rPr>
            </w:pPr>
            <w:r w:rsidRPr="00620A95">
              <w:rPr>
                <w:rFonts w:hint="eastAsia"/>
                <w:sz w:val="23"/>
                <w:szCs w:val="23"/>
              </w:rPr>
              <w:t>同學</w:t>
            </w:r>
            <w:r w:rsidR="005A3DF6" w:rsidRPr="00620A95">
              <w:rPr>
                <w:rFonts w:hint="eastAsia"/>
                <w:sz w:val="23"/>
                <w:szCs w:val="23"/>
              </w:rPr>
              <w:t>訪問的這些長輩當初不會想到這些事情的發生，因為大多數人都是遇到問題才開始意識、病關注解決問題的管道，所以我們現在做</w:t>
            </w:r>
            <w:r w:rsidR="005A3DF6" w:rsidRPr="00620A95">
              <w:rPr>
                <w:rFonts w:hint="eastAsia"/>
                <w:sz w:val="23"/>
                <w:szCs w:val="23"/>
              </w:rPr>
              <w:lastRenderedPageBreak/>
              <w:t>的這些功課都是有意義的，終有一天會反過來幫助自己和他人。</w:t>
            </w:r>
          </w:p>
          <w:p w14:paraId="75052541" w14:textId="77777777" w:rsidR="00620A95" w:rsidRDefault="005A3DF6" w:rsidP="005A3DF6">
            <w:pPr>
              <w:pStyle w:val="Default"/>
              <w:numPr>
                <w:ilvl w:val="0"/>
                <w:numId w:val="24"/>
              </w:numPr>
              <w:spacing w:line="400" w:lineRule="exact"/>
              <w:rPr>
                <w:sz w:val="23"/>
                <w:szCs w:val="23"/>
              </w:rPr>
            </w:pPr>
            <w:r w:rsidRPr="00620A95">
              <w:rPr>
                <w:rFonts w:hint="eastAsia"/>
                <w:sz w:val="23"/>
                <w:szCs w:val="23"/>
              </w:rPr>
              <w:t>不是只點出事實、提出問題，還提出</w:t>
            </w:r>
            <w:r w:rsidR="00620A95" w:rsidRPr="00620A95">
              <w:rPr>
                <w:rFonts w:hint="eastAsia"/>
                <w:sz w:val="23"/>
                <w:szCs w:val="23"/>
              </w:rPr>
              <w:t>自己</w:t>
            </w:r>
            <w:r w:rsidRPr="00620A95">
              <w:rPr>
                <w:rFonts w:hint="eastAsia"/>
                <w:sz w:val="23"/>
                <w:szCs w:val="23"/>
              </w:rPr>
              <w:t>的觀點，發想可以如何行動。也許自己的觀點沒有很全面，但透過大家互相交流，想法會一點</w:t>
            </w:r>
            <w:proofErr w:type="gramStart"/>
            <w:r w:rsidRPr="00620A95">
              <w:rPr>
                <w:rFonts w:hint="eastAsia"/>
                <w:sz w:val="23"/>
                <w:szCs w:val="23"/>
              </w:rPr>
              <w:t>一點</w:t>
            </w:r>
            <w:proofErr w:type="gramEnd"/>
            <w:r w:rsidRPr="00620A95">
              <w:rPr>
                <w:rFonts w:hint="eastAsia"/>
                <w:sz w:val="23"/>
                <w:szCs w:val="23"/>
              </w:rPr>
              <w:t>累積起來。每個人都有能力讓下個世代變得更好，告訴自己「我可以成為一個有行動力，並做出不一樣事情的人」</w:t>
            </w:r>
          </w:p>
          <w:p w14:paraId="0EAA95B3" w14:textId="473ABD5E" w:rsidR="005A3DF6" w:rsidRPr="00FC29F2" w:rsidRDefault="005A3DF6" w:rsidP="005A3DF6">
            <w:pPr>
              <w:pStyle w:val="Default"/>
              <w:numPr>
                <w:ilvl w:val="0"/>
                <w:numId w:val="24"/>
              </w:numPr>
              <w:spacing w:line="400" w:lineRule="exact"/>
              <w:rPr>
                <w:sz w:val="23"/>
                <w:szCs w:val="23"/>
              </w:rPr>
            </w:pPr>
            <w:r w:rsidRPr="00620A95">
              <w:rPr>
                <w:rFonts w:hint="eastAsia"/>
                <w:sz w:val="23"/>
                <w:szCs w:val="23"/>
              </w:rPr>
              <w:t>每件事情都是環環相扣的，</w:t>
            </w:r>
            <w:r w:rsidR="00620A95" w:rsidRPr="00620A95">
              <w:rPr>
                <w:rFonts w:hint="eastAsia"/>
                <w:sz w:val="23"/>
                <w:szCs w:val="23"/>
              </w:rPr>
              <w:t>如果我們關懷的面向不是自身而是他者，我們可以拉到更高的地方看全面。並</w:t>
            </w:r>
            <w:r w:rsidRPr="00620A95">
              <w:rPr>
                <w:rFonts w:hint="eastAsia"/>
                <w:sz w:val="23"/>
                <w:szCs w:val="23"/>
              </w:rPr>
              <w:t>建議同學可以從身邊的家人長輩觀察，照護的選擇方式也會因家庭而異，並在不同家庭中看見不同的觀點，那麼制度也將環環相扣連接起來，就能從更高的觀點</w:t>
            </w:r>
            <w:r w:rsidR="00620A95" w:rsidRPr="00620A95">
              <w:rPr>
                <w:rFonts w:hint="eastAsia"/>
                <w:sz w:val="23"/>
                <w:szCs w:val="23"/>
              </w:rPr>
              <w:t>省思可以怎麼樣讓這個社會更好。</w:t>
            </w:r>
          </w:p>
          <w:p w14:paraId="626A9612" w14:textId="6D216E29" w:rsidR="00FC29F2" w:rsidRPr="005A3DF6" w:rsidRDefault="00FC29F2" w:rsidP="005A3DF6">
            <w:pPr>
              <w:pStyle w:val="Default"/>
              <w:spacing w:line="4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最後</w:t>
            </w:r>
            <w:r w:rsidR="00620A95">
              <w:rPr>
                <w:rFonts w:hint="eastAsia"/>
                <w:sz w:val="23"/>
                <w:szCs w:val="23"/>
              </w:rPr>
              <w:t>施慧玲</w:t>
            </w:r>
            <w:r w:rsidR="005A3DF6" w:rsidRPr="005A3DF6">
              <w:rPr>
                <w:rFonts w:hint="eastAsia"/>
                <w:sz w:val="23"/>
                <w:szCs w:val="23"/>
              </w:rPr>
              <w:t>老師</w:t>
            </w:r>
            <w:r w:rsidR="00620A95">
              <w:rPr>
                <w:rFonts w:hint="eastAsia"/>
                <w:sz w:val="23"/>
                <w:szCs w:val="23"/>
              </w:rPr>
              <w:t>給予同學本學期上課內容之總結，並期許學生在本堂課有所收穫及成長</w:t>
            </w:r>
            <w:r>
              <w:rPr>
                <w:rFonts w:hint="eastAsia"/>
                <w:sz w:val="23"/>
                <w:szCs w:val="23"/>
              </w:rPr>
              <w:t>：</w:t>
            </w:r>
          </w:p>
          <w:p w14:paraId="70C6BD37" w14:textId="77777777" w:rsidR="00620A95" w:rsidRDefault="005A3DF6" w:rsidP="005A3DF6">
            <w:pPr>
              <w:pStyle w:val="Default"/>
              <w:numPr>
                <w:ilvl w:val="0"/>
                <w:numId w:val="25"/>
              </w:numPr>
              <w:spacing w:line="400" w:lineRule="exact"/>
              <w:rPr>
                <w:sz w:val="23"/>
                <w:szCs w:val="23"/>
              </w:rPr>
            </w:pPr>
            <w:r w:rsidRPr="005A3DF6">
              <w:rPr>
                <w:rFonts w:hint="eastAsia"/>
                <w:sz w:val="23"/>
                <w:szCs w:val="23"/>
              </w:rPr>
              <w:t>多元化的了解老化這件事情，作為照顧者、被照顧者有何影響。現在事先準備好，當以後發生這些狀況時對老化已有相關的認識 ，便會大大減輕無知、還沒準備好造成的恐慌。</w:t>
            </w:r>
          </w:p>
          <w:p w14:paraId="51D01853" w14:textId="77777777" w:rsidR="00C71451" w:rsidRDefault="005A3DF6" w:rsidP="00620A95">
            <w:pPr>
              <w:pStyle w:val="Default"/>
              <w:numPr>
                <w:ilvl w:val="0"/>
                <w:numId w:val="25"/>
              </w:numPr>
              <w:spacing w:line="400" w:lineRule="exact"/>
              <w:rPr>
                <w:sz w:val="23"/>
                <w:szCs w:val="23"/>
              </w:rPr>
            </w:pPr>
            <w:r w:rsidRPr="00620A95">
              <w:rPr>
                <w:rFonts w:hint="eastAsia"/>
                <w:sz w:val="23"/>
                <w:szCs w:val="23"/>
              </w:rPr>
              <w:t>在年紀很輕的時候就先了解現在身旁周圍長輩的狀況，</w:t>
            </w:r>
            <w:proofErr w:type="gramStart"/>
            <w:r w:rsidRPr="00620A95">
              <w:rPr>
                <w:rFonts w:hint="eastAsia"/>
                <w:sz w:val="23"/>
                <w:szCs w:val="23"/>
              </w:rPr>
              <w:t>學習著</w:t>
            </w:r>
            <w:proofErr w:type="gramEnd"/>
            <w:r w:rsidRPr="00620A95">
              <w:rPr>
                <w:rFonts w:hint="eastAsia"/>
                <w:sz w:val="23"/>
                <w:szCs w:val="23"/>
              </w:rPr>
              <w:t>如何透過一點點的關懷，就能夠點亮他人的生活，並將年輕的這股熱血用不同方式活化每個人的連結。</w:t>
            </w:r>
          </w:p>
          <w:p w14:paraId="3DC4F0B7" w14:textId="77777777" w:rsidR="00A405F7" w:rsidRDefault="00A405F7" w:rsidP="00A405F7">
            <w:pPr>
              <w:pStyle w:val="Default"/>
              <w:spacing w:line="400" w:lineRule="exact"/>
              <w:rPr>
                <w:sz w:val="23"/>
                <w:szCs w:val="23"/>
              </w:rPr>
            </w:pPr>
          </w:p>
          <w:p w14:paraId="5C9AC22C" w14:textId="77777777" w:rsidR="00A405F7" w:rsidRDefault="00A405F7" w:rsidP="00A405F7">
            <w:pPr>
              <w:pStyle w:val="Default"/>
              <w:spacing w:line="40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故事劇情棒  </w:t>
            </w:r>
            <w:proofErr w:type="gramStart"/>
            <w:r>
              <w:rPr>
                <w:rFonts w:hint="eastAsia"/>
                <w:sz w:val="23"/>
                <w:szCs w:val="23"/>
              </w:rPr>
              <w:t>免驚啦</w:t>
            </w:r>
            <w:proofErr w:type="gramEnd"/>
            <w:r>
              <w:rPr>
                <w:rFonts w:hint="eastAsia"/>
                <w:sz w:val="23"/>
                <w:szCs w:val="23"/>
              </w:rPr>
              <w:t>！</w:t>
            </w:r>
          </w:p>
          <w:p w14:paraId="5C313F6D" w14:textId="424375B8" w:rsidR="00A405F7" w:rsidRPr="00620A95" w:rsidRDefault="00515791" w:rsidP="00A405F7">
            <w:pPr>
              <w:pStyle w:val="Default"/>
              <w:spacing w:line="400" w:lineRule="exact"/>
              <w:rPr>
                <w:rFonts w:hint="eastAsia"/>
                <w:sz w:val="23"/>
                <w:szCs w:val="23"/>
              </w:rPr>
            </w:pPr>
            <w:r w:rsidRPr="00515791">
              <w:rPr>
                <w:rFonts w:hint="eastAsia"/>
                <w:color w:val="7030A0"/>
                <w:sz w:val="23"/>
                <w:szCs w:val="23"/>
              </w:rPr>
              <w:t>想像年老時有怎樣的自主權，從現在開始準備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685B179B" w14:textId="5533FC5B" w:rsidR="00C71451" w:rsidRPr="00434CB3" w:rsidRDefault="00C71451" w:rsidP="00BC4714">
            <w:pPr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434CB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lastRenderedPageBreak/>
              <w:t>學生於課堂中認真聽取老師給予的建議及反饋</w:t>
            </w:r>
          </w:p>
        </w:tc>
        <w:tc>
          <w:tcPr>
            <w:tcW w:w="1411" w:type="dxa"/>
            <w:vAlign w:val="center"/>
          </w:tcPr>
          <w:p w14:paraId="09A57B71" w14:textId="3FB49FC3" w:rsidR="00C71451" w:rsidRPr="00BB6789" w:rsidRDefault="00C71451" w:rsidP="00BC47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D60D8D" w:rsidRDefault="00125152" w:rsidP="00BC4714">
      <w:pPr>
        <w:spacing w:line="400" w:lineRule="exact"/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【合作學習教學法】</w:t>
      </w:r>
    </w:p>
    <w:p w14:paraId="3D247AA9" w14:textId="3960B7C7" w:rsidR="00125152" w:rsidRPr="00D60D8D" w:rsidRDefault="00125152" w:rsidP="00BC4714">
      <w:pPr>
        <w:spacing w:line="400" w:lineRule="exact"/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1. </w:t>
      </w:r>
      <w:r w:rsidRPr="00D60D8D">
        <w:rPr>
          <w:rFonts w:eastAsia="標楷體"/>
          <w:szCs w:val="28"/>
          <w:u w:val="single"/>
        </w:rPr>
        <w:t>共同學習法</w:t>
      </w:r>
    </w:p>
    <w:p w14:paraId="3B827E43" w14:textId="77777777" w:rsidR="00125152" w:rsidRPr="00D60D8D" w:rsidRDefault="00125152" w:rsidP="00BC4714">
      <w:pPr>
        <w:spacing w:line="400" w:lineRule="exact"/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由</w:t>
      </w:r>
      <w:r w:rsidRPr="00D60D8D">
        <w:rPr>
          <w:rFonts w:eastAsia="標楷體"/>
          <w:szCs w:val="28"/>
        </w:rPr>
        <w:t xml:space="preserve"> 2 </w:t>
      </w:r>
      <w:r w:rsidRPr="00D60D8D">
        <w:rPr>
          <w:rFonts w:eastAsia="標楷體"/>
          <w:szCs w:val="28"/>
        </w:rPr>
        <w:t>位以上學生組成異質團體，共同</w:t>
      </w:r>
      <w:proofErr w:type="gramStart"/>
      <w:r w:rsidRPr="00D60D8D">
        <w:rPr>
          <w:rFonts w:eastAsia="標楷體"/>
          <w:szCs w:val="28"/>
        </w:rPr>
        <w:t>研</w:t>
      </w:r>
      <w:proofErr w:type="gramEnd"/>
      <w:r w:rsidRPr="00D60D8D">
        <w:rPr>
          <w:rFonts w:eastAsia="標楷體"/>
          <w:szCs w:val="28"/>
        </w:rPr>
        <w:t>讀一份學習材料，合力呈現學習或討論成果。此為最基本的模式，可應用在任何需分組進行活動的方案設計中。</w:t>
      </w:r>
    </w:p>
    <w:p w14:paraId="18329427" w14:textId="4C503315" w:rsidR="00125152" w:rsidRPr="00D60D8D" w:rsidRDefault="00125152" w:rsidP="00BC4714">
      <w:pPr>
        <w:spacing w:line="400" w:lineRule="exact"/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2. </w:t>
      </w:r>
      <w:r w:rsidRPr="00D60D8D">
        <w:rPr>
          <w:rFonts w:eastAsia="標楷體"/>
          <w:szCs w:val="28"/>
          <w:u w:val="single"/>
        </w:rPr>
        <w:t>團體探究法</w:t>
      </w:r>
    </w:p>
    <w:p w14:paraId="676A5E67" w14:textId="77777777" w:rsidR="00125152" w:rsidRPr="00D60D8D" w:rsidRDefault="00125152" w:rsidP="00BC4714">
      <w:pPr>
        <w:spacing w:line="400" w:lineRule="exact"/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D60D8D" w:rsidRDefault="00125152" w:rsidP="00BC4714">
      <w:pPr>
        <w:spacing w:line="400" w:lineRule="exact"/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3. </w:t>
      </w:r>
      <w:r w:rsidRPr="00D60D8D">
        <w:rPr>
          <w:rFonts w:eastAsia="標楷體"/>
          <w:szCs w:val="28"/>
          <w:u w:val="single"/>
        </w:rPr>
        <w:t>拼圖法</w:t>
      </w:r>
    </w:p>
    <w:p w14:paraId="066462E4" w14:textId="77777777" w:rsidR="00125152" w:rsidRPr="00D60D8D" w:rsidRDefault="00125152" w:rsidP="00BC4714">
      <w:pPr>
        <w:spacing w:line="400" w:lineRule="exact"/>
        <w:rPr>
          <w:rFonts w:eastAsia="標楷體"/>
          <w:szCs w:val="28"/>
        </w:rPr>
      </w:pPr>
      <w:r w:rsidRPr="00D60D8D">
        <w:rPr>
          <w:rFonts w:eastAsia="標楷體"/>
          <w:szCs w:val="28"/>
        </w:rPr>
        <w:lastRenderedPageBreak/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D60D8D" w:rsidRDefault="00125152" w:rsidP="00BC4714">
      <w:pPr>
        <w:spacing w:line="400" w:lineRule="exact"/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4. </w:t>
      </w:r>
      <w:r w:rsidRPr="00D60D8D">
        <w:rPr>
          <w:rFonts w:eastAsia="標楷體"/>
          <w:szCs w:val="28"/>
          <w:u w:val="single"/>
        </w:rPr>
        <w:t>學生小組成就區分法</w:t>
      </w:r>
    </w:p>
    <w:p w14:paraId="2D1632D7" w14:textId="77777777" w:rsidR="00125152" w:rsidRPr="00D60D8D" w:rsidRDefault="00125152" w:rsidP="00BC4714">
      <w:pPr>
        <w:spacing w:line="400" w:lineRule="exact"/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D60D8D" w:rsidRDefault="00125152" w:rsidP="00BC4714">
      <w:pPr>
        <w:spacing w:line="400" w:lineRule="exact"/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5. </w:t>
      </w:r>
      <w:r w:rsidRPr="00D60D8D">
        <w:rPr>
          <w:rFonts w:eastAsia="標楷體"/>
          <w:szCs w:val="28"/>
          <w:u w:val="single"/>
        </w:rPr>
        <w:t>小組遊戲競賽法</w:t>
      </w:r>
    </w:p>
    <w:p w14:paraId="280A3CB1" w14:textId="2E0ABDCB" w:rsidR="00084877" w:rsidRPr="00D60D8D" w:rsidRDefault="00125152" w:rsidP="00BC4714">
      <w:pPr>
        <w:spacing w:line="400" w:lineRule="exact"/>
        <w:rPr>
          <w:rFonts w:eastAsia="標楷體"/>
          <w:sz w:val="22"/>
        </w:rPr>
      </w:pPr>
      <w:r w:rsidRPr="00D60D8D">
        <w:rPr>
          <w:rFonts w:eastAsia="標楷體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D60D8D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22A84" w14:textId="77777777" w:rsidR="007278EA" w:rsidRDefault="007278EA">
      <w:r>
        <w:separator/>
      </w:r>
    </w:p>
  </w:endnote>
  <w:endnote w:type="continuationSeparator" w:id="0">
    <w:p w14:paraId="13A1D8B0" w14:textId="77777777" w:rsidR="007278EA" w:rsidRDefault="0072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301B" w14:textId="77777777" w:rsidR="007278EA" w:rsidRDefault="007278EA">
      <w:r>
        <w:separator/>
      </w:r>
    </w:p>
  </w:footnote>
  <w:footnote w:type="continuationSeparator" w:id="0">
    <w:p w14:paraId="525C1CDC" w14:textId="77777777" w:rsidR="007278EA" w:rsidRDefault="0072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58E"/>
    <w:multiLevelType w:val="hybridMultilevel"/>
    <w:tmpl w:val="2728B276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03D4C"/>
    <w:multiLevelType w:val="hybridMultilevel"/>
    <w:tmpl w:val="AB30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9B75BDB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7091E"/>
    <w:multiLevelType w:val="hybridMultilevel"/>
    <w:tmpl w:val="7E701418"/>
    <w:lvl w:ilvl="0" w:tplc="00227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CD148E"/>
    <w:multiLevelType w:val="hybridMultilevel"/>
    <w:tmpl w:val="5ACE26FC"/>
    <w:lvl w:ilvl="0" w:tplc="021EB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A60E80"/>
    <w:multiLevelType w:val="hybridMultilevel"/>
    <w:tmpl w:val="E932A4B0"/>
    <w:lvl w:ilvl="0" w:tplc="DDB277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9" w15:restartNumberingAfterBreak="0">
    <w:nsid w:val="31D02E62"/>
    <w:multiLevelType w:val="hybridMultilevel"/>
    <w:tmpl w:val="5B7E8D86"/>
    <w:lvl w:ilvl="0" w:tplc="0BF40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0E32A9"/>
    <w:multiLevelType w:val="hybridMultilevel"/>
    <w:tmpl w:val="B0147F18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997708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443C6280"/>
    <w:multiLevelType w:val="hybridMultilevel"/>
    <w:tmpl w:val="0C5A530C"/>
    <w:lvl w:ilvl="0" w:tplc="0BF40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154C74"/>
    <w:multiLevelType w:val="hybridMultilevel"/>
    <w:tmpl w:val="72D6E0B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D762305"/>
    <w:multiLevelType w:val="hybridMultilevel"/>
    <w:tmpl w:val="DD7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A4D33"/>
    <w:multiLevelType w:val="hybridMultilevel"/>
    <w:tmpl w:val="37F2B38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1F41B3"/>
    <w:multiLevelType w:val="hybridMultilevel"/>
    <w:tmpl w:val="2728B276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9B2857"/>
    <w:multiLevelType w:val="hybridMultilevel"/>
    <w:tmpl w:val="37F2B38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20"/>
  </w:num>
  <w:num w:numId="5">
    <w:abstractNumId w:val="17"/>
  </w:num>
  <w:num w:numId="6">
    <w:abstractNumId w:val="8"/>
  </w:num>
  <w:num w:numId="7">
    <w:abstractNumId w:val="7"/>
  </w:num>
  <w:num w:numId="8">
    <w:abstractNumId w:val="2"/>
  </w:num>
  <w:num w:numId="9">
    <w:abstractNumId w:val="16"/>
  </w:num>
  <w:num w:numId="10">
    <w:abstractNumId w:val="11"/>
  </w:num>
  <w:num w:numId="11">
    <w:abstractNumId w:val="22"/>
  </w:num>
  <w:num w:numId="12">
    <w:abstractNumId w:val="18"/>
  </w:num>
  <w:num w:numId="13">
    <w:abstractNumId w:val="21"/>
  </w:num>
  <w:num w:numId="14">
    <w:abstractNumId w:val="0"/>
  </w:num>
  <w:num w:numId="15">
    <w:abstractNumId w:val="6"/>
  </w:num>
  <w:num w:numId="16">
    <w:abstractNumId w:val="5"/>
  </w:num>
  <w:num w:numId="17">
    <w:abstractNumId w:val="4"/>
  </w:num>
  <w:num w:numId="18">
    <w:abstractNumId w:val="24"/>
  </w:num>
  <w:num w:numId="19">
    <w:abstractNumId w:val="23"/>
  </w:num>
  <w:num w:numId="20">
    <w:abstractNumId w:val="1"/>
  </w:num>
  <w:num w:numId="21">
    <w:abstractNumId w:val="3"/>
  </w:num>
  <w:num w:numId="22">
    <w:abstractNumId w:val="13"/>
  </w:num>
  <w:num w:numId="23">
    <w:abstractNumId w:val="12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BC"/>
    <w:rsid w:val="00001B7B"/>
    <w:rsid w:val="00007772"/>
    <w:rsid w:val="000249D6"/>
    <w:rsid w:val="00044B28"/>
    <w:rsid w:val="00044FA6"/>
    <w:rsid w:val="000518C4"/>
    <w:rsid w:val="00053C88"/>
    <w:rsid w:val="00053F35"/>
    <w:rsid w:val="000606AC"/>
    <w:rsid w:val="000625A2"/>
    <w:rsid w:val="000628D3"/>
    <w:rsid w:val="00072E38"/>
    <w:rsid w:val="00073158"/>
    <w:rsid w:val="0007589B"/>
    <w:rsid w:val="00080F51"/>
    <w:rsid w:val="00084877"/>
    <w:rsid w:val="000A54B1"/>
    <w:rsid w:val="000A6A09"/>
    <w:rsid w:val="000B43B9"/>
    <w:rsid w:val="000C04D4"/>
    <w:rsid w:val="000C39D3"/>
    <w:rsid w:val="000D2838"/>
    <w:rsid w:val="000D3991"/>
    <w:rsid w:val="000D5E7B"/>
    <w:rsid w:val="000E0931"/>
    <w:rsid w:val="000F6A0B"/>
    <w:rsid w:val="00106305"/>
    <w:rsid w:val="0011003C"/>
    <w:rsid w:val="0011305B"/>
    <w:rsid w:val="00125152"/>
    <w:rsid w:val="00126F39"/>
    <w:rsid w:val="00143DAA"/>
    <w:rsid w:val="0014568E"/>
    <w:rsid w:val="00147D4A"/>
    <w:rsid w:val="0015098C"/>
    <w:rsid w:val="00153912"/>
    <w:rsid w:val="0016127B"/>
    <w:rsid w:val="0016256F"/>
    <w:rsid w:val="0019108E"/>
    <w:rsid w:val="001A3603"/>
    <w:rsid w:val="001B2B8E"/>
    <w:rsid w:val="001B4F7C"/>
    <w:rsid w:val="001C2DEA"/>
    <w:rsid w:val="001C368E"/>
    <w:rsid w:val="001C64E3"/>
    <w:rsid w:val="001F30A6"/>
    <w:rsid w:val="001F4F3A"/>
    <w:rsid w:val="00201215"/>
    <w:rsid w:val="00201C65"/>
    <w:rsid w:val="002137F5"/>
    <w:rsid w:val="002238A5"/>
    <w:rsid w:val="00224419"/>
    <w:rsid w:val="002268AF"/>
    <w:rsid w:val="002277A6"/>
    <w:rsid w:val="00230F7B"/>
    <w:rsid w:val="002475EE"/>
    <w:rsid w:val="002512F5"/>
    <w:rsid w:val="00252185"/>
    <w:rsid w:val="002522FC"/>
    <w:rsid w:val="00261CEF"/>
    <w:rsid w:val="00263216"/>
    <w:rsid w:val="00267D4C"/>
    <w:rsid w:val="002A30D5"/>
    <w:rsid w:val="002A6E4D"/>
    <w:rsid w:val="002B74B3"/>
    <w:rsid w:val="002C163C"/>
    <w:rsid w:val="002C1B7B"/>
    <w:rsid w:val="002C6451"/>
    <w:rsid w:val="002D16EA"/>
    <w:rsid w:val="002E0F65"/>
    <w:rsid w:val="002E1715"/>
    <w:rsid w:val="00300310"/>
    <w:rsid w:val="00300B6F"/>
    <w:rsid w:val="003038FC"/>
    <w:rsid w:val="003074CA"/>
    <w:rsid w:val="00316E44"/>
    <w:rsid w:val="00321BF2"/>
    <w:rsid w:val="00332824"/>
    <w:rsid w:val="00334189"/>
    <w:rsid w:val="003444E4"/>
    <w:rsid w:val="00347A1D"/>
    <w:rsid w:val="003574E2"/>
    <w:rsid w:val="00361135"/>
    <w:rsid w:val="003672E8"/>
    <w:rsid w:val="00371AF8"/>
    <w:rsid w:val="00375B59"/>
    <w:rsid w:val="00387EDD"/>
    <w:rsid w:val="003A1E7F"/>
    <w:rsid w:val="003A79CA"/>
    <w:rsid w:val="003B0B6A"/>
    <w:rsid w:val="003D2A1B"/>
    <w:rsid w:val="003E2A99"/>
    <w:rsid w:val="003F2F17"/>
    <w:rsid w:val="003F65C0"/>
    <w:rsid w:val="00410D74"/>
    <w:rsid w:val="00417287"/>
    <w:rsid w:val="00425E6B"/>
    <w:rsid w:val="00433346"/>
    <w:rsid w:val="00434B8D"/>
    <w:rsid w:val="00434CB3"/>
    <w:rsid w:val="00445498"/>
    <w:rsid w:val="00456E61"/>
    <w:rsid w:val="00457243"/>
    <w:rsid w:val="0046248C"/>
    <w:rsid w:val="00464616"/>
    <w:rsid w:val="004715DF"/>
    <w:rsid w:val="004816C2"/>
    <w:rsid w:val="00491321"/>
    <w:rsid w:val="00496F34"/>
    <w:rsid w:val="004A1963"/>
    <w:rsid w:val="004A1A4B"/>
    <w:rsid w:val="004A6442"/>
    <w:rsid w:val="004B01D4"/>
    <w:rsid w:val="004B2B1B"/>
    <w:rsid w:val="004B53DC"/>
    <w:rsid w:val="004B5A27"/>
    <w:rsid w:val="004C39C1"/>
    <w:rsid w:val="004C47F0"/>
    <w:rsid w:val="004D3D46"/>
    <w:rsid w:val="004D4628"/>
    <w:rsid w:val="004D62F4"/>
    <w:rsid w:val="00501873"/>
    <w:rsid w:val="00507DF7"/>
    <w:rsid w:val="00515791"/>
    <w:rsid w:val="0051649A"/>
    <w:rsid w:val="0052185C"/>
    <w:rsid w:val="00532547"/>
    <w:rsid w:val="005413A3"/>
    <w:rsid w:val="0054201B"/>
    <w:rsid w:val="00543EAE"/>
    <w:rsid w:val="00545540"/>
    <w:rsid w:val="00554135"/>
    <w:rsid w:val="005563B8"/>
    <w:rsid w:val="00563565"/>
    <w:rsid w:val="00566E6B"/>
    <w:rsid w:val="00575CBC"/>
    <w:rsid w:val="00592A38"/>
    <w:rsid w:val="005A054D"/>
    <w:rsid w:val="005A2759"/>
    <w:rsid w:val="005A3DF6"/>
    <w:rsid w:val="005B48AA"/>
    <w:rsid w:val="005C5483"/>
    <w:rsid w:val="005D3D40"/>
    <w:rsid w:val="005D5B5A"/>
    <w:rsid w:val="005D5F0C"/>
    <w:rsid w:val="005D636B"/>
    <w:rsid w:val="005F22CB"/>
    <w:rsid w:val="005F2767"/>
    <w:rsid w:val="005F6BB8"/>
    <w:rsid w:val="005F714F"/>
    <w:rsid w:val="006020A2"/>
    <w:rsid w:val="00606657"/>
    <w:rsid w:val="00617E0B"/>
    <w:rsid w:val="00620A95"/>
    <w:rsid w:val="006223C0"/>
    <w:rsid w:val="00623399"/>
    <w:rsid w:val="00623CD3"/>
    <w:rsid w:val="00626C61"/>
    <w:rsid w:val="0062795F"/>
    <w:rsid w:val="00627A5A"/>
    <w:rsid w:val="00643081"/>
    <w:rsid w:val="00654D14"/>
    <w:rsid w:val="00660738"/>
    <w:rsid w:val="00665A32"/>
    <w:rsid w:val="00670B7B"/>
    <w:rsid w:val="00676575"/>
    <w:rsid w:val="00691BCD"/>
    <w:rsid w:val="006A0C16"/>
    <w:rsid w:val="006A73E5"/>
    <w:rsid w:val="006C01E0"/>
    <w:rsid w:val="006C521F"/>
    <w:rsid w:val="006C6D28"/>
    <w:rsid w:val="006D23BC"/>
    <w:rsid w:val="006D5916"/>
    <w:rsid w:val="006F1362"/>
    <w:rsid w:val="007005FC"/>
    <w:rsid w:val="0070086E"/>
    <w:rsid w:val="00700AC6"/>
    <w:rsid w:val="0070359D"/>
    <w:rsid w:val="00713202"/>
    <w:rsid w:val="007278EA"/>
    <w:rsid w:val="007363EA"/>
    <w:rsid w:val="007368B6"/>
    <w:rsid w:val="00740001"/>
    <w:rsid w:val="0074207C"/>
    <w:rsid w:val="007448DB"/>
    <w:rsid w:val="007471B5"/>
    <w:rsid w:val="00751837"/>
    <w:rsid w:val="00757D5D"/>
    <w:rsid w:val="007644E4"/>
    <w:rsid w:val="00764EF2"/>
    <w:rsid w:val="007663C6"/>
    <w:rsid w:val="00766B14"/>
    <w:rsid w:val="0076771E"/>
    <w:rsid w:val="007756CC"/>
    <w:rsid w:val="00786DE9"/>
    <w:rsid w:val="00790C19"/>
    <w:rsid w:val="00791D45"/>
    <w:rsid w:val="007A3D0C"/>
    <w:rsid w:val="007A7336"/>
    <w:rsid w:val="007B041E"/>
    <w:rsid w:val="007B071B"/>
    <w:rsid w:val="007B7D47"/>
    <w:rsid w:val="007C223C"/>
    <w:rsid w:val="007C3411"/>
    <w:rsid w:val="007C4D01"/>
    <w:rsid w:val="007D09F7"/>
    <w:rsid w:val="007E38C8"/>
    <w:rsid w:val="007E5D3E"/>
    <w:rsid w:val="007E5FDF"/>
    <w:rsid w:val="007E7010"/>
    <w:rsid w:val="007E7141"/>
    <w:rsid w:val="007F0455"/>
    <w:rsid w:val="007F107D"/>
    <w:rsid w:val="007F1B53"/>
    <w:rsid w:val="007F41F8"/>
    <w:rsid w:val="007F4AF8"/>
    <w:rsid w:val="008112F9"/>
    <w:rsid w:val="00816739"/>
    <w:rsid w:val="00820615"/>
    <w:rsid w:val="00827E98"/>
    <w:rsid w:val="00844A73"/>
    <w:rsid w:val="00845383"/>
    <w:rsid w:val="00860B1E"/>
    <w:rsid w:val="008671C9"/>
    <w:rsid w:val="00875D07"/>
    <w:rsid w:val="00880B95"/>
    <w:rsid w:val="00887419"/>
    <w:rsid w:val="008A0F9F"/>
    <w:rsid w:val="008A1D65"/>
    <w:rsid w:val="008A2E76"/>
    <w:rsid w:val="008A3CA2"/>
    <w:rsid w:val="008B07E7"/>
    <w:rsid w:val="008B7980"/>
    <w:rsid w:val="008C5253"/>
    <w:rsid w:val="008D0135"/>
    <w:rsid w:val="008D2429"/>
    <w:rsid w:val="008D78C5"/>
    <w:rsid w:val="008E31DC"/>
    <w:rsid w:val="008E4085"/>
    <w:rsid w:val="008E5816"/>
    <w:rsid w:val="008F0F08"/>
    <w:rsid w:val="008F4F14"/>
    <w:rsid w:val="008F50F7"/>
    <w:rsid w:val="009060C4"/>
    <w:rsid w:val="00912EFD"/>
    <w:rsid w:val="009132EE"/>
    <w:rsid w:val="009173E1"/>
    <w:rsid w:val="009228D6"/>
    <w:rsid w:val="00935BE0"/>
    <w:rsid w:val="009377A3"/>
    <w:rsid w:val="00955647"/>
    <w:rsid w:val="00956F56"/>
    <w:rsid w:val="00972596"/>
    <w:rsid w:val="00977C15"/>
    <w:rsid w:val="0098508D"/>
    <w:rsid w:val="009A0A7D"/>
    <w:rsid w:val="009A64F3"/>
    <w:rsid w:val="009C1B15"/>
    <w:rsid w:val="009D3F1B"/>
    <w:rsid w:val="009E2AE8"/>
    <w:rsid w:val="009F4306"/>
    <w:rsid w:val="00A132F0"/>
    <w:rsid w:val="00A15C93"/>
    <w:rsid w:val="00A337CA"/>
    <w:rsid w:val="00A405F7"/>
    <w:rsid w:val="00A42C6E"/>
    <w:rsid w:val="00A51E75"/>
    <w:rsid w:val="00A67805"/>
    <w:rsid w:val="00A715B7"/>
    <w:rsid w:val="00A74D36"/>
    <w:rsid w:val="00A95B75"/>
    <w:rsid w:val="00A96E8A"/>
    <w:rsid w:val="00A9744D"/>
    <w:rsid w:val="00AA6C4F"/>
    <w:rsid w:val="00AB0D66"/>
    <w:rsid w:val="00AB788E"/>
    <w:rsid w:val="00AC5AE7"/>
    <w:rsid w:val="00AC6A24"/>
    <w:rsid w:val="00AD273D"/>
    <w:rsid w:val="00AE2B85"/>
    <w:rsid w:val="00AF3DFC"/>
    <w:rsid w:val="00AF3FE8"/>
    <w:rsid w:val="00AF7EDE"/>
    <w:rsid w:val="00B01421"/>
    <w:rsid w:val="00B01873"/>
    <w:rsid w:val="00B06E0A"/>
    <w:rsid w:val="00B23F6F"/>
    <w:rsid w:val="00B241E9"/>
    <w:rsid w:val="00B242C6"/>
    <w:rsid w:val="00B24A94"/>
    <w:rsid w:val="00B355E0"/>
    <w:rsid w:val="00B4173B"/>
    <w:rsid w:val="00B5345A"/>
    <w:rsid w:val="00B55B40"/>
    <w:rsid w:val="00B64F1D"/>
    <w:rsid w:val="00B70197"/>
    <w:rsid w:val="00B72878"/>
    <w:rsid w:val="00B74D7F"/>
    <w:rsid w:val="00B801F7"/>
    <w:rsid w:val="00B84096"/>
    <w:rsid w:val="00B850E4"/>
    <w:rsid w:val="00B95321"/>
    <w:rsid w:val="00BA322E"/>
    <w:rsid w:val="00BA3E40"/>
    <w:rsid w:val="00BA5F5A"/>
    <w:rsid w:val="00BB5CAA"/>
    <w:rsid w:val="00BB6789"/>
    <w:rsid w:val="00BC3AEB"/>
    <w:rsid w:val="00BC4714"/>
    <w:rsid w:val="00BC5EE1"/>
    <w:rsid w:val="00BD1967"/>
    <w:rsid w:val="00BD2251"/>
    <w:rsid w:val="00BE0073"/>
    <w:rsid w:val="00BE3998"/>
    <w:rsid w:val="00BE3C16"/>
    <w:rsid w:val="00BE4B0F"/>
    <w:rsid w:val="00BF2E6F"/>
    <w:rsid w:val="00BF4D2E"/>
    <w:rsid w:val="00C00779"/>
    <w:rsid w:val="00C009B4"/>
    <w:rsid w:val="00C14F90"/>
    <w:rsid w:val="00C155AD"/>
    <w:rsid w:val="00C23794"/>
    <w:rsid w:val="00C33CEC"/>
    <w:rsid w:val="00C41FFE"/>
    <w:rsid w:val="00C46444"/>
    <w:rsid w:val="00C56846"/>
    <w:rsid w:val="00C60578"/>
    <w:rsid w:val="00C6249E"/>
    <w:rsid w:val="00C71451"/>
    <w:rsid w:val="00C73866"/>
    <w:rsid w:val="00C800B1"/>
    <w:rsid w:val="00C91764"/>
    <w:rsid w:val="00C937E7"/>
    <w:rsid w:val="00C93AB4"/>
    <w:rsid w:val="00C95BD6"/>
    <w:rsid w:val="00C97561"/>
    <w:rsid w:val="00CA24E1"/>
    <w:rsid w:val="00CA2D36"/>
    <w:rsid w:val="00CA703F"/>
    <w:rsid w:val="00CC3AF0"/>
    <w:rsid w:val="00CD18F3"/>
    <w:rsid w:val="00CD75BC"/>
    <w:rsid w:val="00CE6BBD"/>
    <w:rsid w:val="00CE719D"/>
    <w:rsid w:val="00D04FA8"/>
    <w:rsid w:val="00D06913"/>
    <w:rsid w:val="00D12B63"/>
    <w:rsid w:val="00D20081"/>
    <w:rsid w:val="00D202D6"/>
    <w:rsid w:val="00D21605"/>
    <w:rsid w:val="00D224E6"/>
    <w:rsid w:val="00D35104"/>
    <w:rsid w:val="00D3568F"/>
    <w:rsid w:val="00D37405"/>
    <w:rsid w:val="00D37DA0"/>
    <w:rsid w:val="00D37F2A"/>
    <w:rsid w:val="00D4250F"/>
    <w:rsid w:val="00D44274"/>
    <w:rsid w:val="00D50AE7"/>
    <w:rsid w:val="00D52668"/>
    <w:rsid w:val="00D53960"/>
    <w:rsid w:val="00D55DB9"/>
    <w:rsid w:val="00D60D8D"/>
    <w:rsid w:val="00D622DE"/>
    <w:rsid w:val="00D62AF5"/>
    <w:rsid w:val="00D63EE5"/>
    <w:rsid w:val="00D664C2"/>
    <w:rsid w:val="00D70848"/>
    <w:rsid w:val="00D776DE"/>
    <w:rsid w:val="00D829CE"/>
    <w:rsid w:val="00D841C8"/>
    <w:rsid w:val="00D92885"/>
    <w:rsid w:val="00D928BD"/>
    <w:rsid w:val="00DA4438"/>
    <w:rsid w:val="00DC021A"/>
    <w:rsid w:val="00DC5A73"/>
    <w:rsid w:val="00DE0B22"/>
    <w:rsid w:val="00DE3329"/>
    <w:rsid w:val="00DF3FCF"/>
    <w:rsid w:val="00E012D8"/>
    <w:rsid w:val="00E02E2B"/>
    <w:rsid w:val="00E063E2"/>
    <w:rsid w:val="00E24211"/>
    <w:rsid w:val="00E30562"/>
    <w:rsid w:val="00E30C1E"/>
    <w:rsid w:val="00E325B0"/>
    <w:rsid w:val="00E53237"/>
    <w:rsid w:val="00E6464B"/>
    <w:rsid w:val="00E82227"/>
    <w:rsid w:val="00E8306F"/>
    <w:rsid w:val="00E97510"/>
    <w:rsid w:val="00EB118B"/>
    <w:rsid w:val="00EB522C"/>
    <w:rsid w:val="00EB7175"/>
    <w:rsid w:val="00EC3905"/>
    <w:rsid w:val="00EC695D"/>
    <w:rsid w:val="00EC78D2"/>
    <w:rsid w:val="00ED002F"/>
    <w:rsid w:val="00ED207B"/>
    <w:rsid w:val="00ED37DB"/>
    <w:rsid w:val="00ED39A5"/>
    <w:rsid w:val="00EE159F"/>
    <w:rsid w:val="00EE4EB2"/>
    <w:rsid w:val="00EE74B0"/>
    <w:rsid w:val="00F00BFD"/>
    <w:rsid w:val="00F07AB0"/>
    <w:rsid w:val="00F2592E"/>
    <w:rsid w:val="00F32100"/>
    <w:rsid w:val="00F37D71"/>
    <w:rsid w:val="00F41526"/>
    <w:rsid w:val="00F4431F"/>
    <w:rsid w:val="00F462C1"/>
    <w:rsid w:val="00F7391B"/>
    <w:rsid w:val="00F751DA"/>
    <w:rsid w:val="00F76504"/>
    <w:rsid w:val="00F7757D"/>
    <w:rsid w:val="00F777E1"/>
    <w:rsid w:val="00F81E33"/>
    <w:rsid w:val="00F908FC"/>
    <w:rsid w:val="00FA0F14"/>
    <w:rsid w:val="00FA50E7"/>
    <w:rsid w:val="00FA7245"/>
    <w:rsid w:val="00FB2AFB"/>
    <w:rsid w:val="00FB6CA7"/>
    <w:rsid w:val="00FC29F2"/>
    <w:rsid w:val="00FC3105"/>
    <w:rsid w:val="00FD3D8C"/>
    <w:rsid w:val="00FE0E1C"/>
    <w:rsid w:val="00FE373E"/>
    <w:rsid w:val="00FF1E84"/>
    <w:rsid w:val="00FF3544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6850FD7"/>
  <w15:docId w15:val="{A92657C9-AC8F-44E4-BBED-AC36147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rmaltextrun">
    <w:name w:val="normaltextrun"/>
    <w:basedOn w:val="a0"/>
    <w:rsid w:val="00F76504"/>
  </w:style>
  <w:style w:type="character" w:customStyle="1" w:styleId="eop">
    <w:name w:val="eop"/>
    <w:basedOn w:val="a0"/>
    <w:rsid w:val="00F76504"/>
  </w:style>
  <w:style w:type="character" w:customStyle="1" w:styleId="contextualspellingandgrammarerror">
    <w:name w:val="contextualspellingandgrammarerror"/>
    <w:basedOn w:val="a0"/>
    <w:rsid w:val="00F76504"/>
  </w:style>
  <w:style w:type="paragraph" w:customStyle="1" w:styleId="Default">
    <w:name w:val="Default"/>
    <w:rsid w:val="00C714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5682-051C-4B07-96BF-2A9D1743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333</Words>
  <Characters>1903</Characters>
  <Application>Microsoft Office Word</Application>
  <DocSecurity>0</DocSecurity>
  <Lines>15</Lines>
  <Paragraphs>4</Paragraphs>
  <ScaleCrop>false</ScaleCrop>
  <Company>moe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moejsmpc</dc:creator>
  <cp:keywords/>
  <dc:description/>
  <cp:lastModifiedBy>USER</cp:lastModifiedBy>
  <cp:revision>15</cp:revision>
  <cp:lastPrinted>2016-04-11T06:15:00Z</cp:lastPrinted>
  <dcterms:created xsi:type="dcterms:W3CDTF">2021-07-01T14:27:00Z</dcterms:created>
  <dcterms:modified xsi:type="dcterms:W3CDTF">2021-12-28T03:39:00Z</dcterms:modified>
</cp:coreProperties>
</file>