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6D325E9D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844A73" w:rsidRPr="00844A73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F76504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318CE34D" w:rsidR="007471B5" w:rsidRPr="00044B28" w:rsidRDefault="00142236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從電影</w:t>
            </w:r>
            <w:bookmarkStart w:id="0" w:name="_GoBack"/>
            <w:bookmarkEnd w:id="0"/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認識敘事分析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144B6C9B" w:rsidR="007471B5" w:rsidRPr="00044B28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76504" w:rsidRPr="00044B28" w14:paraId="3AF0A045" w14:textId="648511A2" w:rsidTr="00F76504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044B28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4D88D684" w:rsidR="00F76504" w:rsidRPr="00044B28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578" w:type="dxa"/>
            <w:vAlign w:val="center"/>
          </w:tcPr>
          <w:p w14:paraId="0A802D59" w14:textId="4C93CA1E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3128CB1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34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F76504" w:rsidRPr="00044B28" w14:paraId="1DAEF8A6" w14:textId="18DA2B1D" w:rsidTr="00F76504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044B28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249CF8AE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自編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8" w:type="dxa"/>
            <w:vAlign w:val="center"/>
          </w:tcPr>
          <w:p w14:paraId="1073B394" w14:textId="68878DED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471B5" w:rsidRPr="00044B28" w14:paraId="345E1E99" w14:textId="77777777" w:rsidTr="006C6D28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734A1791" w14:textId="0BC2DF1B" w:rsidR="00D37F2A" w:rsidRPr="00F33EFF" w:rsidRDefault="00D37F2A" w:rsidP="00AF3FE8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A</w:t>
            </w:r>
            <w:r w:rsidR="00F33EFF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學習長者人權相關知識</w:t>
            </w:r>
          </w:p>
          <w:p w14:paraId="7C76FD00" w14:textId="0CE53CE9" w:rsidR="00D37F2A" w:rsidRPr="00D37F2A" w:rsidRDefault="00D37F2A" w:rsidP="00D37F2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A1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認識長者人權議題</w:t>
            </w:r>
            <w:r w:rsid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中</w:t>
            </w: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關愛、自治及尊嚴</w:t>
            </w:r>
            <w:r w:rsid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理念</w:t>
            </w:r>
          </w:p>
          <w:p w14:paraId="7BD4D56B" w14:textId="36022F81" w:rsidR="00D37F2A" w:rsidRPr="00D37F2A" w:rsidRDefault="00D37F2A" w:rsidP="00D37F2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A2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了解在全球高齡化社會中的長者人權議題</w:t>
            </w:r>
          </w:p>
          <w:p w14:paraId="1538F926" w14:textId="58F16FDE" w:rsidR="00AF3FE8" w:rsidRPr="00764EF2" w:rsidRDefault="00D37F2A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A3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反思台灣的長者人權議題</w:t>
            </w:r>
          </w:p>
          <w:p w14:paraId="0F5DF31B" w14:textId="3B5FB1E7" w:rsidR="00764EF2" w:rsidRPr="00F33EFF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B</w:t>
            </w:r>
            <w:r w:rsid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生命</w:t>
            </w:r>
            <w:r w:rsidR="00E24211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故事</w:t>
            </w:r>
            <w:r w:rsidR="00F33EFF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的</w:t>
            </w:r>
            <w:r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敘事</w:t>
            </w:r>
            <w:r w:rsidR="00E24211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分析</w:t>
            </w:r>
          </w:p>
          <w:p w14:paraId="224401B7" w14:textId="2F088E33" w:rsidR="00764EF2" w:rsidRPr="00764EF2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B1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傾聽</w:t>
            </w:r>
          </w:p>
          <w:p w14:paraId="26029815" w14:textId="00EF88D0" w:rsidR="00764EF2" w:rsidRPr="00764EF2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B2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紀錄</w:t>
            </w:r>
          </w:p>
          <w:p w14:paraId="2F516B6E" w14:textId="115385E0" w:rsidR="00AF3FE8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B3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討論</w:t>
            </w:r>
          </w:p>
          <w:p w14:paraId="63178070" w14:textId="5A29AB5D" w:rsidR="005D636B" w:rsidRPr="00F33EFF" w:rsidRDefault="00AF3FE8" w:rsidP="005D636B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F33EFF"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  <w:t>C</w:t>
            </w:r>
            <w:r w:rsidR="00F33EFF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224419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針對老師提出的問題進行</w:t>
            </w:r>
            <w:r w:rsidR="005D636B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電影</w:t>
            </w:r>
            <w:r w:rsidR="00224419" w:rsidRPr="00F33EF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賞析，並完成問題思辨</w:t>
            </w:r>
          </w:p>
          <w:p w14:paraId="17A739D5" w14:textId="630E65F0" w:rsidR="005D636B" w:rsidRPr="005D636B" w:rsidRDefault="00AF3FE8" w:rsidP="005D636B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C</w:t>
            </w:r>
            <w:r w:rsidR="005D636B" w:rsidRPr="005D636B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1</w:t>
            </w:r>
            <w:r w:rsidR="00BB6789" w:rsidRPr="005D636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「在電影裡看到很多面向，如果要你選一個議題，那會是什麼？」</w:t>
            </w:r>
            <w:r w:rsid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問題讓同學討論與思考</w:t>
            </w:r>
          </w:p>
          <w:p w14:paraId="144BA0A2" w14:textId="7CEA757F" w:rsidR="00D37F2A" w:rsidRPr="00044B28" w:rsidRDefault="00AF3FE8" w:rsidP="0030031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C</w:t>
            </w:r>
            <w:r w:rsidR="005D636B" w:rsidRPr="005D636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2</w:t>
            </w:r>
            <w:r w:rsidR="00F33EF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透過</w:t>
            </w:r>
            <w:r w:rsidR="00BB6789" w:rsidRP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電影使同學</w:t>
            </w:r>
            <w:r w:rsid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發現</w:t>
            </w:r>
            <w:r w:rsidR="00BB6789" w:rsidRPr="00BB678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故事背後隱含的長者人權議題</w:t>
            </w: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690A085E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2C6451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ontextualspellingandgrammarerror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教師回饋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76B46AD3" w14:textId="77777777" w:rsidTr="00C6249E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57EB933B" w:rsidR="00F76504" w:rsidRPr="00044B28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F76504">
              <w:rPr>
                <w:rFonts w:ascii="標楷體" w:eastAsia="標楷體" w:hAnsi="標楷體" w:hint="eastAsia"/>
                <w:sz w:val="28"/>
                <w:szCs w:val="28"/>
              </w:rPr>
              <w:t>.教師專業授課 2.電影賞析 3.小組討論 4.發表分享學習心得 5.老師總結</w:t>
            </w:r>
          </w:p>
        </w:tc>
      </w:tr>
      <w:tr w:rsidR="00912EFD" w:rsidRPr="00044B28" w14:paraId="249C664F" w14:textId="77777777" w:rsidTr="005F2767">
        <w:trPr>
          <w:trHeight w:val="4243"/>
        </w:trPr>
        <w:tc>
          <w:tcPr>
            <w:tcW w:w="9644" w:type="dxa"/>
            <w:gridSpan w:val="4"/>
          </w:tcPr>
          <w:p w14:paraId="60BF43E4" w14:textId="45C5E6A5" w:rsidR="00F76504" w:rsidRPr="00044B28" w:rsidRDefault="005F2767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BE49CE2" wp14:editId="5A5EBE6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377190</wp:posOffset>
                  </wp:positionV>
                  <wp:extent cx="2967990" cy="2228850"/>
                  <wp:effectExtent l="0" t="0" r="381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50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4C56432" wp14:editId="542E1F88">
                  <wp:simplePos x="0" y="0"/>
                  <wp:positionH relativeFrom="column">
                    <wp:posOffset>3051175</wp:posOffset>
                  </wp:positionH>
                  <wp:positionV relativeFrom="paragraph">
                    <wp:posOffset>377190</wp:posOffset>
                  </wp:positionV>
                  <wp:extent cx="2990850" cy="2244725"/>
                  <wp:effectExtent l="0" t="0" r="0" b="317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4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77777777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411"/>
      </w:tblGrid>
      <w:tr w:rsidR="00F76504" w14:paraId="63E68017" w14:textId="77777777" w:rsidTr="003672E8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3672E8" w14:paraId="2573D5A2" w14:textId="77777777" w:rsidTr="005F2767">
        <w:trPr>
          <w:trHeight w:val="5114"/>
        </w:trPr>
        <w:tc>
          <w:tcPr>
            <w:tcW w:w="1555" w:type="dxa"/>
            <w:vAlign w:val="center"/>
          </w:tcPr>
          <w:p w14:paraId="6D61FF89" w14:textId="6B84D18C" w:rsidR="003672E8" w:rsidRDefault="00425E6B" w:rsidP="008B7980">
            <w:pPr>
              <w:jc w:val="center"/>
            </w:pPr>
            <w:r>
              <w:t>A1</w:t>
            </w:r>
          </w:p>
          <w:p w14:paraId="2A9582A9" w14:textId="79FA8948" w:rsidR="00425E6B" w:rsidRDefault="00425E6B" w:rsidP="008B7980">
            <w:pPr>
              <w:jc w:val="center"/>
            </w:pPr>
            <w:r>
              <w:t>A2</w:t>
            </w:r>
          </w:p>
          <w:p w14:paraId="28425E23" w14:textId="77777777" w:rsidR="00425E6B" w:rsidRDefault="00425E6B" w:rsidP="00425E6B">
            <w:pPr>
              <w:jc w:val="center"/>
            </w:pPr>
            <w:r>
              <w:t>A3</w:t>
            </w:r>
          </w:p>
          <w:p w14:paraId="025FE7B8" w14:textId="77777777" w:rsidR="00425E6B" w:rsidRDefault="00425E6B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0B85487F" w14:textId="3C8F3677" w:rsidR="00E24211" w:rsidRPr="00425E6B" w:rsidRDefault="00E2421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67D76092" w14:textId="77777777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 xml:space="preserve">活動：教師專業授課 </w:t>
            </w:r>
          </w:p>
          <w:p w14:paraId="7550292C" w14:textId="7A95218D" w:rsidR="00E8306F" w:rsidRPr="00BB6789" w:rsidRDefault="00764EF2" w:rsidP="00E8306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透過生命經驗</w:t>
            </w:r>
            <w:r w:rsidR="00E8306F" w:rsidRPr="00BB6789">
              <w:rPr>
                <w:rFonts w:ascii="標楷體" w:eastAsia="標楷體" w:hAnsi="標楷體" w:hint="eastAsia"/>
              </w:rPr>
              <w:t>的敘事分析描繪</w:t>
            </w:r>
            <w:r w:rsidRPr="00BB6789">
              <w:rPr>
                <w:rFonts w:ascii="標楷體" w:eastAsia="標楷體" w:hAnsi="標楷體" w:hint="eastAsia"/>
              </w:rPr>
              <w:t>長者尊嚴</w:t>
            </w:r>
            <w:r w:rsidR="008A3CA2" w:rsidRPr="00BB6789">
              <w:rPr>
                <w:rFonts w:ascii="標楷體" w:eastAsia="標楷體" w:hAnsi="標楷體" w:hint="eastAsia"/>
              </w:rPr>
              <w:t>，並介紹全球高齡化社會中的長者人權議題</w:t>
            </w:r>
          </w:p>
          <w:p w14:paraId="1A01D7B6" w14:textId="2C91ED7A" w:rsidR="00E8306F" w:rsidRPr="00BB6789" w:rsidRDefault="00E8306F" w:rsidP="00E8306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課程進程導向：</w:t>
            </w:r>
          </w:p>
          <w:p w14:paraId="3C13FF75" w14:textId="3BD1471D" w:rsidR="00E8306F" w:rsidRPr="00BB6789" w:rsidRDefault="00E8306F" w:rsidP="00E8306F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電影、訪談→敘事分析→發現長者人權議題→檢視法律</w:t>
            </w:r>
            <w:r w:rsidR="00410D74" w:rsidRPr="00BB6789">
              <w:rPr>
                <w:rFonts w:ascii="標楷體" w:eastAsia="標楷體" w:hAnsi="標楷體" w:hint="eastAsia"/>
              </w:rPr>
              <w:t>規範及制度</w:t>
            </w:r>
            <w:r w:rsidRPr="00BB6789">
              <w:rPr>
                <w:rFonts w:ascii="標楷體" w:eastAsia="標楷體" w:hAnsi="標楷體" w:hint="eastAsia"/>
              </w:rPr>
              <w:t>→提出建議與期待</w:t>
            </w:r>
            <w:r w:rsidR="00F4431F" w:rsidRPr="00BB6789">
              <w:rPr>
                <w:rFonts w:ascii="標楷體" w:eastAsia="標楷體" w:hAnsi="標楷體" w:hint="eastAsia"/>
              </w:rPr>
              <w:t>→小組成果發表</w:t>
            </w:r>
          </w:p>
          <w:p w14:paraId="7551B6E1" w14:textId="2A525DC9" w:rsidR="00764EF2" w:rsidRPr="00BB6789" w:rsidRDefault="00764EF2" w:rsidP="00E8306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課程活動</w:t>
            </w:r>
            <w:r w:rsidR="00E8306F" w:rsidRPr="00BB6789">
              <w:rPr>
                <w:rFonts w:ascii="標楷體" w:eastAsia="標楷體" w:hAnsi="標楷體" w:hint="eastAsia"/>
              </w:rPr>
              <w:t>規劃</w:t>
            </w:r>
            <w:r w:rsidR="008A3CA2" w:rsidRPr="00BB6789">
              <w:rPr>
                <w:rFonts w:ascii="標楷體" w:eastAsia="標楷體" w:hAnsi="標楷體" w:hint="eastAsia"/>
              </w:rPr>
              <w:t>：</w:t>
            </w:r>
          </w:p>
          <w:p w14:paraId="61E365DA" w14:textId="7CC8425F" w:rsidR="00764EF2" w:rsidRPr="00BB6789" w:rsidRDefault="00E8306F" w:rsidP="00E8306F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(</w:t>
            </w:r>
            <w:r w:rsidRPr="00BB6789">
              <w:rPr>
                <w:rFonts w:ascii="標楷體" w:eastAsia="標楷體" w:hAnsi="標楷體"/>
              </w:rPr>
              <w:t>1</w:t>
            </w:r>
            <w:r w:rsidRPr="00BB6789">
              <w:rPr>
                <w:rFonts w:ascii="標楷體" w:eastAsia="標楷體" w:hAnsi="標楷體" w:hint="eastAsia"/>
              </w:rPr>
              <w:t>)</w:t>
            </w:r>
            <w:r w:rsidR="00764EF2" w:rsidRPr="00BB6789">
              <w:rPr>
                <w:rFonts w:ascii="標楷體" w:eastAsia="標楷體" w:hAnsi="標楷體" w:hint="eastAsia"/>
              </w:rPr>
              <w:t>文字</w:t>
            </w:r>
            <w:proofErr w:type="gramStart"/>
            <w:r w:rsidR="00764EF2" w:rsidRPr="00BB6789">
              <w:rPr>
                <w:rFonts w:ascii="標楷體" w:eastAsia="標楷體" w:hAnsi="標楷體" w:hint="eastAsia"/>
              </w:rPr>
              <w:t>影音建構</w:t>
            </w:r>
            <w:proofErr w:type="gramEnd"/>
            <w:r w:rsidR="00764EF2" w:rsidRPr="00BB6789">
              <w:rPr>
                <w:rFonts w:ascii="標楷體" w:eastAsia="標楷體" w:hAnsi="標楷體" w:hint="eastAsia"/>
              </w:rPr>
              <w:t>長者人權圖像</w:t>
            </w:r>
          </w:p>
          <w:p w14:paraId="49AD0345" w14:textId="4C895746" w:rsidR="003672E8" w:rsidRPr="00BB6789" w:rsidRDefault="00E8306F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(</w:t>
            </w:r>
            <w:r w:rsidRPr="00BB6789">
              <w:rPr>
                <w:rFonts w:ascii="標楷體" w:eastAsia="標楷體" w:hAnsi="標楷體"/>
              </w:rPr>
              <w:t>2)</w:t>
            </w:r>
            <w:r w:rsidR="00764EF2" w:rsidRPr="00BB6789">
              <w:rPr>
                <w:rFonts w:ascii="標楷體" w:eastAsia="標楷體" w:hAnsi="標楷體" w:hint="eastAsia"/>
              </w:rPr>
              <w:t>小組討論展現團隊合作</w:t>
            </w:r>
          </w:p>
          <w:p w14:paraId="320A42B8" w14:textId="2E185322" w:rsidR="00764EF2" w:rsidRPr="00BB6789" w:rsidRDefault="00E8306F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(</w:t>
            </w:r>
            <w:r w:rsidRPr="00BB6789">
              <w:rPr>
                <w:rFonts w:ascii="標楷體" w:eastAsia="標楷體" w:hAnsi="標楷體"/>
              </w:rPr>
              <w:t>3)</w:t>
            </w:r>
            <w:r w:rsidR="00764EF2" w:rsidRPr="00BB6789">
              <w:rPr>
                <w:rFonts w:ascii="標楷體" w:eastAsia="標楷體" w:hAnsi="標楷體" w:hint="eastAsia"/>
              </w:rPr>
              <w:t>實際參與社區學習</w:t>
            </w:r>
          </w:p>
          <w:p w14:paraId="133AD7C7" w14:textId="3A4D73EA" w:rsidR="00E8306F" w:rsidRPr="00BB6789" w:rsidRDefault="00E8306F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(</w:t>
            </w:r>
            <w:r w:rsidRPr="00BB6789">
              <w:rPr>
                <w:rFonts w:ascii="標楷體" w:eastAsia="標楷體" w:hAnsi="標楷體"/>
              </w:rPr>
              <w:t>4)</w:t>
            </w:r>
            <w:r w:rsidR="00764EF2" w:rsidRPr="00BB6789">
              <w:rPr>
                <w:rFonts w:ascii="標楷體" w:eastAsia="標楷體" w:hAnsi="標楷體" w:hint="eastAsia"/>
              </w:rPr>
              <w:t>專家演講及業師指導</w:t>
            </w:r>
          </w:p>
        </w:tc>
        <w:tc>
          <w:tcPr>
            <w:tcW w:w="1843" w:type="dxa"/>
            <w:vAlign w:val="center"/>
          </w:tcPr>
          <w:p w14:paraId="5374A424" w14:textId="4BBAD7B3" w:rsidR="003672E8" w:rsidRPr="00BB6789" w:rsidRDefault="008A3CA2" w:rsidP="008A3CA2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運用教室內設備紀錄課程內容，更詳細的整合資訊</w:t>
            </w:r>
          </w:p>
        </w:tc>
        <w:tc>
          <w:tcPr>
            <w:tcW w:w="1411" w:type="dxa"/>
            <w:vAlign w:val="center"/>
          </w:tcPr>
          <w:p w14:paraId="3CC9D16B" w14:textId="24824A4B" w:rsidR="003672E8" w:rsidRPr="00BB6789" w:rsidRDefault="008A3CA2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4</w:t>
            </w:r>
            <w:r w:rsidRPr="00BB6789">
              <w:rPr>
                <w:rFonts w:ascii="標楷體" w:eastAsia="標楷體" w:hAnsi="標楷體"/>
              </w:rPr>
              <w:t>0</w:t>
            </w:r>
            <w:r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3672E8" w14:paraId="655DC7FB" w14:textId="77777777" w:rsidTr="005F2767">
        <w:trPr>
          <w:trHeight w:val="3968"/>
        </w:trPr>
        <w:tc>
          <w:tcPr>
            <w:tcW w:w="1555" w:type="dxa"/>
            <w:vAlign w:val="center"/>
          </w:tcPr>
          <w:p w14:paraId="56FAB338" w14:textId="77777777" w:rsidR="00665A32" w:rsidRDefault="00665A32" w:rsidP="00665A32">
            <w:pPr>
              <w:jc w:val="center"/>
            </w:pPr>
            <w:r>
              <w:t>A1</w:t>
            </w:r>
          </w:p>
          <w:p w14:paraId="6ABA47E1" w14:textId="77777777" w:rsidR="00665A32" w:rsidRDefault="00665A32" w:rsidP="00665A32">
            <w:pPr>
              <w:jc w:val="center"/>
            </w:pPr>
            <w:r>
              <w:t>A2</w:t>
            </w:r>
          </w:p>
          <w:p w14:paraId="07646918" w14:textId="77777777" w:rsidR="00665A32" w:rsidRDefault="00665A32" w:rsidP="00665A32">
            <w:pPr>
              <w:jc w:val="center"/>
            </w:pPr>
            <w:r>
              <w:t>A3</w:t>
            </w:r>
          </w:p>
          <w:p w14:paraId="3DEBF753" w14:textId="77777777" w:rsidR="00665A32" w:rsidRDefault="00665A32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7FB3CF0C" w14:textId="77777777" w:rsidR="00665A32" w:rsidRDefault="00665A32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ECE88F2" w14:textId="1494C29D" w:rsidR="00665A32" w:rsidRPr="00665A32" w:rsidRDefault="00665A32" w:rsidP="00665A32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1241C647" w14:textId="57F7F644" w:rsidR="003672E8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活動二：電影賞析</w:t>
            </w:r>
            <w:proofErr w:type="gramStart"/>
            <w:r w:rsidR="003D2A1B">
              <w:rPr>
                <w:rFonts w:ascii="標楷體" w:eastAsia="標楷體" w:hAnsi="標楷體" w:hint="eastAsia"/>
              </w:rPr>
              <w:t>—</w:t>
            </w:r>
            <w:proofErr w:type="gramEnd"/>
            <w:r w:rsidR="003D2A1B" w:rsidRPr="00BB6789">
              <w:rPr>
                <w:rFonts w:ascii="標楷體" w:eastAsia="標楷體" w:hAnsi="標楷體" w:hint="eastAsia"/>
              </w:rPr>
              <w:t>《猶山節考》</w:t>
            </w:r>
          </w:p>
          <w:p w14:paraId="007D71DA" w14:textId="6FE97D8C" w:rsidR="000D3991" w:rsidRPr="00BB6789" w:rsidRDefault="000D3991" w:rsidP="003672E8">
            <w:pPr>
              <w:rPr>
                <w:rFonts w:ascii="標楷體" w:eastAsia="標楷體" w:hAnsi="標楷體"/>
              </w:rPr>
            </w:pPr>
            <w:r w:rsidRPr="000D3991">
              <w:rPr>
                <w:rFonts w:ascii="標楷體" w:eastAsia="標楷體" w:hAnsi="標楷體" w:hint="eastAsia"/>
              </w:rPr>
              <w:t>「傳說中，日本有個</w:t>
            </w:r>
            <w:r w:rsidR="003D2A1B" w:rsidRPr="000D3991">
              <w:rPr>
                <w:rFonts w:ascii="標楷體" w:eastAsia="標楷體" w:hAnsi="標楷體" w:hint="eastAsia"/>
              </w:rPr>
              <w:t>追求原始慾望的</w:t>
            </w:r>
            <w:r w:rsidRPr="000D3991">
              <w:rPr>
                <w:rFonts w:ascii="標楷體" w:eastAsia="標楷體" w:hAnsi="標楷體" w:hint="eastAsia"/>
              </w:rPr>
              <w:t>村</w:t>
            </w:r>
            <w:r>
              <w:rPr>
                <w:rFonts w:ascii="標楷體" w:eastAsia="標楷體" w:hAnsi="標楷體" w:hint="eastAsia"/>
              </w:rPr>
              <w:t>莊</w:t>
            </w:r>
            <w:r w:rsidRPr="000D3991">
              <w:rPr>
                <w:rFonts w:ascii="標楷體" w:eastAsia="標楷體" w:hAnsi="標楷體" w:hint="eastAsia"/>
              </w:rPr>
              <w:t>，</w:t>
            </w:r>
            <w:r w:rsidR="003D2A1B">
              <w:rPr>
                <w:rFonts w:ascii="標楷體" w:eastAsia="標楷體" w:hAnsi="標楷體" w:hint="eastAsia"/>
              </w:rPr>
              <w:t>在村內的信仰習俗中</w:t>
            </w:r>
            <w:r w:rsidRPr="000D3991">
              <w:rPr>
                <w:rFonts w:ascii="標楷體" w:eastAsia="標楷體" w:hAnsi="標楷體" w:hint="eastAsia"/>
              </w:rPr>
              <w:t>，年滿七十歲的老人，必須被帶上</w:t>
            </w:r>
            <w:proofErr w:type="gramStart"/>
            <w:r w:rsidRPr="000D3991">
              <w:rPr>
                <w:rFonts w:ascii="標楷體" w:eastAsia="標楷體" w:hAnsi="標楷體" w:hint="eastAsia"/>
              </w:rPr>
              <w:t>楢</w:t>
            </w:r>
            <w:proofErr w:type="gramEnd"/>
            <w:r w:rsidRPr="000D3991">
              <w:rPr>
                <w:rFonts w:ascii="標楷體" w:eastAsia="標楷體" w:hAnsi="標楷體" w:hint="eastAsia"/>
              </w:rPr>
              <w:t>山挨餓受凍。即將滿七十歲的阿玲婆婆，為了讓家人度過寒冬，她決意上山，儘管他兒子萬般不</w:t>
            </w:r>
            <w:proofErr w:type="gramStart"/>
            <w:r w:rsidRPr="000D3991">
              <w:rPr>
                <w:rFonts w:ascii="標楷體" w:eastAsia="標楷體" w:hAnsi="標楷體" w:hint="eastAsia"/>
              </w:rPr>
              <w:t>捨</w:t>
            </w:r>
            <w:proofErr w:type="gramEnd"/>
            <w:r w:rsidRPr="000D3991">
              <w:rPr>
                <w:rFonts w:ascii="標楷體" w:eastAsia="標楷體" w:hAnsi="標楷體" w:hint="eastAsia"/>
              </w:rPr>
              <w:t>，卻不敵殘酷的存糧危機</w:t>
            </w:r>
            <w:r>
              <w:rPr>
                <w:rFonts w:ascii="標楷體" w:eastAsia="標楷體" w:hAnsi="標楷體" w:hint="eastAsia"/>
              </w:rPr>
              <w:t>。</w:t>
            </w:r>
            <w:r w:rsidRPr="000D3991">
              <w:rPr>
                <w:rFonts w:ascii="標楷體" w:eastAsia="標楷體" w:hAnsi="標楷體" w:hint="eastAsia"/>
              </w:rPr>
              <w:t>當衰老變成一種原罪，犧牲成了唯一的宿命，年邁的老人家如何自處？」</w:t>
            </w:r>
          </w:p>
          <w:p w14:paraId="24686B01" w14:textId="5EAF7521" w:rsidR="009132EE" w:rsidRPr="00665A32" w:rsidRDefault="00665A32" w:rsidP="00665A32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同學在觀賞電影時</w:t>
            </w:r>
            <w:r w:rsidR="003672E8" w:rsidRPr="00BB6789">
              <w:rPr>
                <w:rFonts w:ascii="標楷體" w:eastAsia="標楷體" w:hAnsi="標楷體" w:hint="eastAsia"/>
              </w:rPr>
              <w:t>，</w:t>
            </w:r>
            <w:r w:rsidRPr="00BB6789">
              <w:rPr>
                <w:rFonts w:ascii="標楷體" w:eastAsia="標楷體" w:hAnsi="標楷體" w:hint="eastAsia"/>
              </w:rPr>
              <w:t>可以從長者或是第三方觀察者</w:t>
            </w:r>
            <w:r>
              <w:rPr>
                <w:rFonts w:ascii="標楷體" w:eastAsia="標楷體" w:hAnsi="標楷體" w:hint="eastAsia"/>
              </w:rPr>
              <w:t>等</w:t>
            </w:r>
            <w:r w:rsidRPr="00BB6789">
              <w:rPr>
                <w:rFonts w:ascii="標楷體" w:eastAsia="標楷體" w:hAnsi="標楷體" w:hint="eastAsia"/>
              </w:rPr>
              <w:t>不同角度</w:t>
            </w:r>
            <w:r>
              <w:rPr>
                <w:rFonts w:ascii="標楷體" w:eastAsia="標楷體" w:hAnsi="標楷體" w:hint="eastAsia"/>
              </w:rPr>
              <w:t>進行思辨</w:t>
            </w:r>
            <w:r w:rsidR="0022441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Align w:val="center"/>
          </w:tcPr>
          <w:p w14:paraId="54DDDCF4" w14:textId="679AD818" w:rsidR="008A3CA2" w:rsidRPr="00BB6789" w:rsidRDefault="009132EE" w:rsidP="009132EE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運用教室內設備進行與課程主題相關電影的播放，從中學習與反思</w:t>
            </w:r>
          </w:p>
        </w:tc>
        <w:tc>
          <w:tcPr>
            <w:tcW w:w="1411" w:type="dxa"/>
            <w:vAlign w:val="center"/>
          </w:tcPr>
          <w:p w14:paraId="5E726371" w14:textId="1D4E1A81" w:rsidR="003672E8" w:rsidRPr="00BB6789" w:rsidRDefault="00DA4438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1</w:t>
            </w:r>
            <w:r w:rsidRPr="00BB6789">
              <w:rPr>
                <w:rFonts w:ascii="標楷體" w:eastAsia="標楷體" w:hAnsi="標楷體"/>
              </w:rPr>
              <w:t>20</w:t>
            </w:r>
            <w:r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F76504" w14:paraId="4D02B4DB" w14:textId="77777777" w:rsidTr="00C60578">
        <w:trPr>
          <w:trHeight w:val="4668"/>
        </w:trPr>
        <w:tc>
          <w:tcPr>
            <w:tcW w:w="1555" w:type="dxa"/>
            <w:vAlign w:val="center"/>
          </w:tcPr>
          <w:p w14:paraId="02D00FEF" w14:textId="77777777" w:rsidR="00665A32" w:rsidRDefault="00665A32" w:rsidP="00665A32">
            <w:pPr>
              <w:jc w:val="center"/>
            </w:pPr>
            <w:r>
              <w:lastRenderedPageBreak/>
              <w:t>A1</w:t>
            </w:r>
          </w:p>
          <w:p w14:paraId="20FD0805" w14:textId="1D6C093A" w:rsidR="00665A32" w:rsidRDefault="00665A32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54AAC844" w14:textId="68945E77" w:rsidR="00665A32" w:rsidRDefault="00665A32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1EF8FB49" w14:textId="5F37163E" w:rsidR="00665A32" w:rsidRDefault="00665A32" w:rsidP="00665A32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1CCCD916" w14:textId="26296748" w:rsidR="008B7980" w:rsidRDefault="00665A32" w:rsidP="00665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4D127AAD" w14:textId="7A99FA97" w:rsidR="00F76504" w:rsidRPr="00BB6789" w:rsidRDefault="00F76504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3672E8" w:rsidRPr="00BB6789">
              <w:rPr>
                <w:rFonts w:ascii="標楷體" w:eastAsia="標楷體" w:hAnsi="標楷體" w:hint="eastAsia"/>
              </w:rPr>
              <w:t>三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 xml:space="preserve">：小組討論 </w:t>
            </w:r>
          </w:p>
          <w:p w14:paraId="198B298F" w14:textId="311FF6EE" w:rsidR="00F76504" w:rsidRPr="00BB6789" w:rsidRDefault="00F76504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 xml:space="preserve">將同學分成六大組，每組細分成2-3人的A、B兩小組進行討論 </w:t>
            </w:r>
          </w:p>
          <w:p w14:paraId="6E4F82F6" w14:textId="0725B7D2" w:rsidR="00F76504" w:rsidRPr="00BB6789" w:rsidRDefault="00F76504" w:rsidP="004D62F4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請同學討論</w:t>
            </w:r>
            <w:r w:rsidR="003672E8" w:rsidRPr="00BB6789">
              <w:rPr>
                <w:rFonts w:ascii="標楷體" w:eastAsia="標楷體" w:hAnsi="標楷體" w:hint="eastAsia"/>
              </w:rPr>
              <w:t>問題</w:t>
            </w:r>
            <w:proofErr w:type="gramStart"/>
            <w:r w:rsidR="003672E8" w:rsidRPr="00BB678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「</w:t>
            </w:r>
            <w:r w:rsidR="004D62F4" w:rsidRPr="00BB6789">
              <w:rPr>
                <w:rFonts w:ascii="標楷體" w:eastAsia="標楷體" w:hAnsi="標楷體" w:hint="eastAsia"/>
              </w:rPr>
              <w:t>在整部</w:t>
            </w:r>
            <w:r w:rsidRPr="00BB6789">
              <w:rPr>
                <w:rFonts w:ascii="標楷體" w:eastAsia="標楷體" w:hAnsi="標楷體" w:hint="eastAsia"/>
              </w:rPr>
              <w:t>電影中，你看見什麼？」</w:t>
            </w:r>
            <w:r w:rsidR="003672E8" w:rsidRPr="00BB6789">
              <w:rPr>
                <w:rFonts w:ascii="標楷體" w:eastAsia="標楷體" w:hAnsi="標楷體" w:hint="eastAsia"/>
              </w:rPr>
              <w:t>，及問題二「在電影裡看到很多面向，如果要你選一個議題，那會是什麼？」</w:t>
            </w:r>
          </w:p>
          <w:p w14:paraId="6E959083" w14:textId="33F86CE7" w:rsidR="003672E8" w:rsidRPr="00BB6789" w:rsidRDefault="00F76504" w:rsidP="003672E8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各組同學在不同科系背景下，交流討論其關注的不同面向</w:t>
            </w:r>
          </w:p>
          <w:p w14:paraId="79B0D597" w14:textId="084AADC1" w:rsidR="008B7980" w:rsidRPr="00BB6789" w:rsidRDefault="003672E8" w:rsidP="003672E8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以問題導向學習的方式引導同學思考，</w:t>
            </w:r>
            <w:r w:rsidR="00072E38">
              <w:rPr>
                <w:rFonts w:ascii="標楷體" w:eastAsia="標楷體" w:hAnsi="標楷體" w:hint="eastAsia"/>
              </w:rPr>
              <w:t>並運用敘事分析</w:t>
            </w:r>
            <w:r w:rsidRPr="00BB6789">
              <w:rPr>
                <w:rFonts w:ascii="標楷體" w:eastAsia="標楷體" w:hAnsi="標楷體" w:hint="eastAsia"/>
              </w:rPr>
              <w:t>討論問題背後所隱含的長者人權議題</w:t>
            </w:r>
            <w:r w:rsidR="002C6451" w:rsidRPr="00BB678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Align w:val="center"/>
          </w:tcPr>
          <w:p w14:paraId="0FFEEF54" w14:textId="75D2E5EF" w:rsidR="008B7980" w:rsidRPr="00BB6789" w:rsidRDefault="00DA4438" w:rsidP="007E7141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同學利用教室內的電腦設備</w:t>
            </w:r>
            <w:r w:rsidR="007E7141" w:rsidRPr="00BB6789">
              <w:rPr>
                <w:rFonts w:ascii="標楷體" w:eastAsia="標楷體" w:hAnsi="標楷體" w:hint="eastAsia"/>
              </w:rPr>
              <w:t>對討論</w:t>
            </w:r>
            <w:r w:rsidRPr="00BB6789">
              <w:rPr>
                <w:rFonts w:ascii="標楷體" w:eastAsia="標楷體" w:hAnsi="標楷體" w:hint="eastAsia"/>
              </w:rPr>
              <w:t>的</w:t>
            </w:r>
            <w:r w:rsidR="007E7141" w:rsidRPr="00BB6789">
              <w:rPr>
                <w:rFonts w:ascii="標楷體" w:eastAsia="標楷體" w:hAnsi="標楷體" w:hint="eastAsia"/>
              </w:rPr>
              <w:t>內容做</w:t>
            </w:r>
            <w:r w:rsidRPr="00BB6789">
              <w:rPr>
                <w:rFonts w:ascii="標楷體" w:eastAsia="標楷體" w:hAnsi="標楷體" w:hint="eastAsia"/>
              </w:rPr>
              <w:t>整理，除能妥善保存外也能提升學生學習</w:t>
            </w:r>
            <w:r w:rsidR="009132EE" w:rsidRPr="00BB6789">
              <w:rPr>
                <w:rFonts w:ascii="標楷體" w:eastAsia="標楷體" w:hAnsi="標楷體" w:hint="eastAsia"/>
              </w:rPr>
              <w:t>和分享的</w:t>
            </w:r>
            <w:r w:rsidRPr="00BB6789">
              <w:rPr>
                <w:rFonts w:ascii="標楷體" w:eastAsia="標楷體" w:hAnsi="標楷體" w:hint="eastAsia"/>
              </w:rPr>
              <w:t>效率</w:t>
            </w:r>
          </w:p>
        </w:tc>
        <w:tc>
          <w:tcPr>
            <w:tcW w:w="1411" w:type="dxa"/>
            <w:vAlign w:val="center"/>
          </w:tcPr>
          <w:p w14:paraId="42302B87" w14:textId="2898D6F9" w:rsidR="008B7980" w:rsidRPr="00BB6789" w:rsidRDefault="002C6451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6</w:t>
            </w:r>
            <w:r w:rsidRPr="00BB6789">
              <w:rPr>
                <w:rFonts w:ascii="標楷體" w:eastAsia="標楷體" w:hAnsi="標楷體"/>
              </w:rPr>
              <w:t>0</w:t>
            </w:r>
            <w:r w:rsidR="007E7141"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3672E8" w14:paraId="1F76D861" w14:textId="77777777" w:rsidTr="00C60578">
        <w:trPr>
          <w:trHeight w:val="4949"/>
        </w:trPr>
        <w:tc>
          <w:tcPr>
            <w:tcW w:w="1555" w:type="dxa"/>
            <w:vAlign w:val="center"/>
          </w:tcPr>
          <w:p w14:paraId="58D88344" w14:textId="77777777" w:rsidR="00E24211" w:rsidRDefault="00E24211" w:rsidP="00E24211">
            <w:pPr>
              <w:jc w:val="center"/>
            </w:pPr>
            <w:r>
              <w:t>A1</w:t>
            </w:r>
          </w:p>
          <w:p w14:paraId="0530B22E" w14:textId="77777777" w:rsid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38304675" w14:textId="77777777" w:rsid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6752DC49" w14:textId="74138854" w:rsidR="003672E8" w:rsidRDefault="00E24211" w:rsidP="00E24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730AC236" w14:textId="77777777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 xml:space="preserve">活動四：發表分享學習心得 </w:t>
            </w:r>
          </w:p>
          <w:p w14:paraId="7EC98C0C" w14:textId="46B7F4BE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1. 各組依序派代表彙整並發表討論結果，分享在電影中所見的問題面向，例如：女性</w:t>
            </w:r>
            <w:proofErr w:type="gramStart"/>
            <w:r w:rsidRPr="00BB6789">
              <w:rPr>
                <w:rFonts w:ascii="標楷體" w:eastAsia="標楷體" w:hAnsi="標楷體" w:hint="eastAsia"/>
              </w:rPr>
              <w:t>性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自主權、習俗信仰、老人價值</w:t>
            </w:r>
            <w:r w:rsidR="00665A32">
              <w:rPr>
                <w:rFonts w:ascii="標楷體" w:eastAsia="標楷體" w:hAnsi="標楷體" w:hint="eastAsia"/>
              </w:rPr>
              <w:t>等</w:t>
            </w:r>
          </w:p>
          <w:p w14:paraId="0A6020E5" w14:textId="77777777" w:rsidR="003672E8" w:rsidRDefault="003672E8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2. 小組間仔細聆聽，並對他組分享內容提出問題或討論</w:t>
            </w:r>
          </w:p>
          <w:p w14:paraId="70D9CCE9" w14:textId="0A29422C" w:rsidR="00EC3905" w:rsidRPr="00BB6789" w:rsidRDefault="00EC3905" w:rsidP="00F76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觀察到大部分組別都提出老人價值的議題</w:t>
            </w:r>
            <w:r w:rsidR="00B242C6">
              <w:rPr>
                <w:rFonts w:ascii="標楷體" w:eastAsia="標楷體" w:hAnsi="標楷體" w:hint="eastAsia"/>
              </w:rPr>
              <w:t>：不應以</w:t>
            </w:r>
            <w:r w:rsidR="00B242C6" w:rsidRPr="00B242C6">
              <w:rPr>
                <w:rFonts w:ascii="標楷體" w:eastAsia="標楷體" w:hAnsi="標楷體" w:hint="eastAsia"/>
              </w:rPr>
              <w:t>年齡去定義</w:t>
            </w:r>
            <w:proofErr w:type="gramStart"/>
            <w:r w:rsidR="00B242C6" w:rsidRPr="00B242C6">
              <w:rPr>
                <w:rFonts w:ascii="標楷體" w:eastAsia="標楷體" w:hAnsi="標楷體" w:hint="eastAsia"/>
              </w:rPr>
              <w:t>一</w:t>
            </w:r>
            <w:proofErr w:type="gramEnd"/>
            <w:r w:rsidR="00B242C6" w:rsidRPr="00B242C6">
              <w:rPr>
                <w:rFonts w:ascii="標楷體" w:eastAsia="標楷體" w:hAnsi="標楷體" w:hint="eastAsia"/>
              </w:rPr>
              <w:t>個人</w:t>
            </w:r>
            <w:r w:rsidR="00B242C6">
              <w:rPr>
                <w:rFonts w:ascii="標楷體" w:eastAsia="標楷體" w:hAnsi="標楷體" w:hint="eastAsia"/>
              </w:rPr>
              <w:t>的價值，並不是年老就等於無用，也不應就此被決定是否繼續生存</w:t>
            </w:r>
            <w:r w:rsidR="00B242C6" w:rsidRPr="00B242C6">
              <w:rPr>
                <w:rFonts w:ascii="標楷體" w:eastAsia="標楷體" w:hAnsi="標楷體" w:hint="eastAsia"/>
              </w:rPr>
              <w:t>，他們</w:t>
            </w:r>
            <w:r w:rsidR="00B242C6">
              <w:rPr>
                <w:rFonts w:ascii="標楷體" w:eastAsia="標楷體" w:hAnsi="標楷體" w:hint="eastAsia"/>
              </w:rPr>
              <w:t>擁有的是</w:t>
            </w:r>
            <w:r w:rsidR="00B242C6" w:rsidRPr="00B242C6">
              <w:rPr>
                <w:rFonts w:ascii="標楷體" w:eastAsia="標楷體" w:hAnsi="標楷體" w:hint="eastAsia"/>
              </w:rPr>
              <w:t>豐富的生活經驗</w:t>
            </w:r>
            <w:r w:rsidR="00B242C6">
              <w:rPr>
                <w:rFonts w:ascii="標楷體" w:eastAsia="標楷體" w:hAnsi="標楷體" w:hint="eastAsia"/>
              </w:rPr>
              <w:t>，可以透過經驗的教導、傳承</w:t>
            </w:r>
            <w:r w:rsidR="00B242C6" w:rsidRPr="00B242C6">
              <w:rPr>
                <w:rFonts w:ascii="標楷體" w:eastAsia="標楷體" w:hAnsi="標楷體" w:hint="eastAsia"/>
              </w:rPr>
              <w:t>，展現出自己的價值</w:t>
            </w:r>
            <w:r w:rsidR="00C6057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Align w:val="center"/>
          </w:tcPr>
          <w:p w14:paraId="508C4A5F" w14:textId="77777777" w:rsidR="007E7141" w:rsidRPr="00BB6789" w:rsidRDefault="003672E8" w:rsidP="007E7141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訓練同學台風及表達能力</w:t>
            </w:r>
          </w:p>
          <w:p w14:paraId="6E96F22A" w14:textId="5641B094" w:rsidR="007E7141" w:rsidRPr="00BB6789" w:rsidRDefault="00E82227" w:rsidP="007E7141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411" w:type="dxa"/>
            <w:vAlign w:val="center"/>
          </w:tcPr>
          <w:p w14:paraId="2FD52846" w14:textId="64BB6419" w:rsidR="003672E8" w:rsidRPr="00BB6789" w:rsidRDefault="002C6451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5</w:t>
            </w:r>
            <w:r w:rsidRPr="00BB6789">
              <w:rPr>
                <w:rFonts w:ascii="標楷體" w:eastAsia="標楷體" w:hAnsi="標楷體"/>
              </w:rPr>
              <w:t>0</w:t>
            </w:r>
            <w:r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3672E8" w14:paraId="2C7D4145" w14:textId="77777777" w:rsidTr="00C60578">
        <w:trPr>
          <w:trHeight w:val="2823"/>
        </w:trPr>
        <w:tc>
          <w:tcPr>
            <w:tcW w:w="1555" w:type="dxa"/>
            <w:vAlign w:val="center"/>
          </w:tcPr>
          <w:p w14:paraId="4585D6B1" w14:textId="77777777" w:rsidR="00E24211" w:rsidRDefault="00E24211" w:rsidP="00E24211">
            <w:pPr>
              <w:jc w:val="center"/>
            </w:pPr>
            <w:r>
              <w:t>A1</w:t>
            </w:r>
          </w:p>
          <w:p w14:paraId="3A8A1659" w14:textId="77777777" w:rsidR="00E24211" w:rsidRDefault="00E24211" w:rsidP="00E24211">
            <w:pPr>
              <w:jc w:val="center"/>
            </w:pPr>
            <w:r>
              <w:t>A2</w:t>
            </w:r>
          </w:p>
          <w:p w14:paraId="1134431B" w14:textId="77777777" w:rsidR="003672E8" w:rsidRDefault="00E24211" w:rsidP="00E24211">
            <w:pPr>
              <w:jc w:val="center"/>
            </w:pPr>
            <w:r>
              <w:t>A3</w:t>
            </w:r>
          </w:p>
          <w:p w14:paraId="0862F316" w14:textId="77777777" w:rsid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45C09F2B" w14:textId="77777777" w:rsid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21873CB9" w14:textId="6B49BADC" w:rsidR="00E24211" w:rsidRP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154F3CEE" w14:textId="77777777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活動：老師總結</w:t>
            </w:r>
          </w:p>
          <w:p w14:paraId="1BE145AA" w14:textId="77777777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 xml:space="preserve">1. 老師點評小組發表的討論內容，讚賞和提出建議，並在回饋中鼓勵同學持續學習 </w:t>
            </w:r>
          </w:p>
          <w:p w14:paraId="5C313F6D" w14:textId="2C3A3E03" w:rsidR="003672E8" w:rsidRPr="00BB6789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2. 與同學分享自身對不同議題面向的敘事分析，並將電影中議題與實際生活做連結，提出不同的觀點。</w:t>
            </w:r>
          </w:p>
        </w:tc>
        <w:tc>
          <w:tcPr>
            <w:tcW w:w="1843" w:type="dxa"/>
            <w:vAlign w:val="center"/>
          </w:tcPr>
          <w:p w14:paraId="685B179B" w14:textId="77777777" w:rsidR="003672E8" w:rsidRPr="00BB6789" w:rsidRDefault="003672E8" w:rsidP="008B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9A57B71" w14:textId="6958F93E" w:rsidR="003672E8" w:rsidRPr="00BB6789" w:rsidRDefault="002C6451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20分鐘</w:t>
            </w:r>
          </w:p>
        </w:tc>
      </w:tr>
    </w:tbl>
    <w:p w14:paraId="24BE8C98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【合作學習教學法】</w:t>
      </w:r>
    </w:p>
    <w:p w14:paraId="3D247AA9" w14:textId="3960B7C7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1. </w:t>
      </w:r>
      <w:r w:rsidRPr="00D60D8D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由</w:t>
      </w:r>
      <w:r w:rsidRPr="00D60D8D">
        <w:rPr>
          <w:rFonts w:eastAsia="標楷體"/>
          <w:szCs w:val="28"/>
        </w:rPr>
        <w:t xml:space="preserve"> 2 </w:t>
      </w:r>
      <w:r w:rsidRPr="00D60D8D">
        <w:rPr>
          <w:rFonts w:eastAsia="標楷體"/>
          <w:szCs w:val="28"/>
        </w:rPr>
        <w:t>位以上學生組成異質團體，共同</w:t>
      </w:r>
      <w:proofErr w:type="gramStart"/>
      <w:r w:rsidRPr="00D60D8D">
        <w:rPr>
          <w:rFonts w:eastAsia="標楷體"/>
          <w:szCs w:val="28"/>
        </w:rPr>
        <w:t>研</w:t>
      </w:r>
      <w:proofErr w:type="gramEnd"/>
      <w:r w:rsidRPr="00D60D8D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2. </w:t>
      </w:r>
      <w:r w:rsidRPr="00D60D8D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</w:t>
      </w:r>
      <w:r w:rsidRPr="00D60D8D">
        <w:rPr>
          <w:rFonts w:eastAsia="標楷體"/>
          <w:szCs w:val="28"/>
        </w:rPr>
        <w:lastRenderedPageBreak/>
        <w:t>活動材料較為龐大的情況。</w:t>
      </w:r>
    </w:p>
    <w:p w14:paraId="76B48522" w14:textId="7F92424D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3. </w:t>
      </w:r>
      <w:r w:rsidRPr="00D60D8D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4. </w:t>
      </w:r>
      <w:r w:rsidRPr="00D60D8D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5. </w:t>
      </w:r>
      <w:r w:rsidRPr="00D60D8D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D60D8D" w:rsidRDefault="00125152" w:rsidP="00044B28">
      <w:pPr>
        <w:rPr>
          <w:rFonts w:eastAsia="標楷體"/>
          <w:sz w:val="22"/>
        </w:rPr>
      </w:pPr>
      <w:r w:rsidRPr="00D60D8D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D60D8D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BE3C16" w:rsidRDefault="00BE3C16">
      <w:r>
        <w:separator/>
      </w:r>
    </w:p>
  </w:endnote>
  <w:endnote w:type="continuationSeparator" w:id="0">
    <w:p w14:paraId="13A1D8B0" w14:textId="77777777" w:rsidR="00BE3C16" w:rsidRDefault="00BE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BE3C16" w:rsidRDefault="00BE3C16">
      <w:r>
        <w:separator/>
      </w:r>
    </w:p>
  </w:footnote>
  <w:footnote w:type="continuationSeparator" w:id="0">
    <w:p w14:paraId="525C1CDC" w14:textId="77777777" w:rsidR="00BE3C16" w:rsidRDefault="00BE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249D6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2838"/>
    <w:rsid w:val="000D3991"/>
    <w:rsid w:val="000D5E7B"/>
    <w:rsid w:val="000E0931"/>
    <w:rsid w:val="000F6A0B"/>
    <w:rsid w:val="00106305"/>
    <w:rsid w:val="0011003C"/>
    <w:rsid w:val="0011305B"/>
    <w:rsid w:val="00125152"/>
    <w:rsid w:val="00126F39"/>
    <w:rsid w:val="00142236"/>
    <w:rsid w:val="00143DAA"/>
    <w:rsid w:val="0014568E"/>
    <w:rsid w:val="0015098C"/>
    <w:rsid w:val="00153912"/>
    <w:rsid w:val="0016256F"/>
    <w:rsid w:val="0019108E"/>
    <w:rsid w:val="001A3603"/>
    <w:rsid w:val="001B2B8E"/>
    <w:rsid w:val="001B4F7C"/>
    <w:rsid w:val="001C2DEA"/>
    <w:rsid w:val="001C368E"/>
    <w:rsid w:val="001C64E3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475EE"/>
    <w:rsid w:val="002512F5"/>
    <w:rsid w:val="00252185"/>
    <w:rsid w:val="002522FC"/>
    <w:rsid w:val="00261CEF"/>
    <w:rsid w:val="00263216"/>
    <w:rsid w:val="00267D4C"/>
    <w:rsid w:val="002A30D5"/>
    <w:rsid w:val="002A6E4D"/>
    <w:rsid w:val="002C163C"/>
    <w:rsid w:val="002C6451"/>
    <w:rsid w:val="002D16EA"/>
    <w:rsid w:val="002E0F65"/>
    <w:rsid w:val="002E1715"/>
    <w:rsid w:val="00300310"/>
    <w:rsid w:val="00300B6F"/>
    <w:rsid w:val="003038FC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5B59"/>
    <w:rsid w:val="00387EDD"/>
    <w:rsid w:val="003A1E7F"/>
    <w:rsid w:val="003A79CA"/>
    <w:rsid w:val="003B0B6A"/>
    <w:rsid w:val="003D2A1B"/>
    <w:rsid w:val="003E2A99"/>
    <w:rsid w:val="003F2F17"/>
    <w:rsid w:val="003F65C0"/>
    <w:rsid w:val="00410D74"/>
    <w:rsid w:val="00417287"/>
    <w:rsid w:val="00425E6B"/>
    <w:rsid w:val="00433346"/>
    <w:rsid w:val="00434B8D"/>
    <w:rsid w:val="00445498"/>
    <w:rsid w:val="00456E61"/>
    <w:rsid w:val="0046248C"/>
    <w:rsid w:val="00464616"/>
    <w:rsid w:val="004715DF"/>
    <w:rsid w:val="004812CA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A2759"/>
    <w:rsid w:val="005B48AA"/>
    <w:rsid w:val="005C5483"/>
    <w:rsid w:val="005D3D40"/>
    <w:rsid w:val="005D5B5A"/>
    <w:rsid w:val="005D5F0C"/>
    <w:rsid w:val="005D636B"/>
    <w:rsid w:val="005F22CB"/>
    <w:rsid w:val="005F2767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65A32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6F1362"/>
    <w:rsid w:val="007005FC"/>
    <w:rsid w:val="00713202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4EF2"/>
    <w:rsid w:val="007663C6"/>
    <w:rsid w:val="00766B14"/>
    <w:rsid w:val="0076771E"/>
    <w:rsid w:val="007756CC"/>
    <w:rsid w:val="00786DE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E7141"/>
    <w:rsid w:val="007F0455"/>
    <w:rsid w:val="007F1B53"/>
    <w:rsid w:val="007F41F8"/>
    <w:rsid w:val="007F4AF8"/>
    <w:rsid w:val="008112F9"/>
    <w:rsid w:val="00816739"/>
    <w:rsid w:val="00820615"/>
    <w:rsid w:val="00827E98"/>
    <w:rsid w:val="00844A73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4085"/>
    <w:rsid w:val="008E5816"/>
    <w:rsid w:val="008F0F08"/>
    <w:rsid w:val="008F4F14"/>
    <w:rsid w:val="008F50F7"/>
    <w:rsid w:val="009060C4"/>
    <w:rsid w:val="00912EFD"/>
    <w:rsid w:val="009132EE"/>
    <w:rsid w:val="009173E1"/>
    <w:rsid w:val="00935BE0"/>
    <w:rsid w:val="00956F56"/>
    <w:rsid w:val="00972596"/>
    <w:rsid w:val="009A0A7D"/>
    <w:rsid w:val="009A64F3"/>
    <w:rsid w:val="009D3F1B"/>
    <w:rsid w:val="009F4306"/>
    <w:rsid w:val="00A132F0"/>
    <w:rsid w:val="00A15C93"/>
    <w:rsid w:val="00A337CA"/>
    <w:rsid w:val="00A51E75"/>
    <w:rsid w:val="00A67805"/>
    <w:rsid w:val="00A715B7"/>
    <w:rsid w:val="00A74D36"/>
    <w:rsid w:val="00A95B75"/>
    <w:rsid w:val="00A96E8A"/>
    <w:rsid w:val="00A9744D"/>
    <w:rsid w:val="00AA6C4F"/>
    <w:rsid w:val="00AB0D66"/>
    <w:rsid w:val="00AC6A24"/>
    <w:rsid w:val="00AD273D"/>
    <w:rsid w:val="00AF3DFC"/>
    <w:rsid w:val="00AF3FE8"/>
    <w:rsid w:val="00AF7EDE"/>
    <w:rsid w:val="00B01421"/>
    <w:rsid w:val="00B01873"/>
    <w:rsid w:val="00B23F6F"/>
    <w:rsid w:val="00B241E9"/>
    <w:rsid w:val="00B242C6"/>
    <w:rsid w:val="00B24A94"/>
    <w:rsid w:val="00B30177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B6789"/>
    <w:rsid w:val="00BC3AEB"/>
    <w:rsid w:val="00BC5EE1"/>
    <w:rsid w:val="00BD1967"/>
    <w:rsid w:val="00BD2251"/>
    <w:rsid w:val="00BE0073"/>
    <w:rsid w:val="00BE3998"/>
    <w:rsid w:val="00BE3C16"/>
    <w:rsid w:val="00BE4B0F"/>
    <w:rsid w:val="00BF2E6F"/>
    <w:rsid w:val="00BF4D2E"/>
    <w:rsid w:val="00C00779"/>
    <w:rsid w:val="00C009B4"/>
    <w:rsid w:val="00C14F90"/>
    <w:rsid w:val="00C155AD"/>
    <w:rsid w:val="00C33CEC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6913"/>
    <w:rsid w:val="00D202D6"/>
    <w:rsid w:val="00D21605"/>
    <w:rsid w:val="00D224E6"/>
    <w:rsid w:val="00D35104"/>
    <w:rsid w:val="00D37405"/>
    <w:rsid w:val="00D37F2A"/>
    <w:rsid w:val="00D4250F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6464B"/>
    <w:rsid w:val="00E82227"/>
    <w:rsid w:val="00E8306F"/>
    <w:rsid w:val="00EB118B"/>
    <w:rsid w:val="00EB522C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3EFF"/>
    <w:rsid w:val="00F37D71"/>
    <w:rsid w:val="00F41526"/>
    <w:rsid w:val="00F4431F"/>
    <w:rsid w:val="00F462C1"/>
    <w:rsid w:val="00F751DA"/>
    <w:rsid w:val="00F76504"/>
    <w:rsid w:val="00F7757D"/>
    <w:rsid w:val="00F777E1"/>
    <w:rsid w:val="00F81E33"/>
    <w:rsid w:val="00F908FC"/>
    <w:rsid w:val="00FA0F14"/>
    <w:rsid w:val="00FA50E7"/>
    <w:rsid w:val="00FA7245"/>
    <w:rsid w:val="00FB6CA7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C8CD-29B5-4A54-B8CC-10B0FEB8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306</Words>
  <Characters>1750</Characters>
  <Application>Microsoft Office Word</Application>
  <DocSecurity>0</DocSecurity>
  <Lines>14</Lines>
  <Paragraphs>4</Paragraphs>
  <ScaleCrop>false</ScaleCrop>
  <Company>moe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宜倫 莊</cp:lastModifiedBy>
  <cp:revision>35</cp:revision>
  <cp:lastPrinted>2016-04-11T06:15:00Z</cp:lastPrinted>
  <dcterms:created xsi:type="dcterms:W3CDTF">2020-05-28T08:09:00Z</dcterms:created>
  <dcterms:modified xsi:type="dcterms:W3CDTF">2021-04-30T09:51:00Z</dcterms:modified>
</cp:coreProperties>
</file>