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7B8B" w14:textId="77777777" w:rsidR="00AA5230" w:rsidRPr="004D1657" w:rsidRDefault="00F50ED0" w:rsidP="009C56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657">
        <w:rPr>
          <w:rFonts w:ascii="Times New Roman" w:eastAsia="DengXian" w:hAnsi="Times New Roman" w:cs="Times New Roman"/>
          <w:b/>
          <w:sz w:val="28"/>
          <w:szCs w:val="24"/>
        </w:rPr>
        <w:t>SDG 17</w:t>
      </w:r>
      <w:r w:rsidR="000172E0" w:rsidRPr="004D1657">
        <w:rPr>
          <w:rFonts w:ascii="Times New Roman" w:eastAsia="標楷體" w:hAnsi="Times New Roman" w:cs="Times New Roman"/>
          <w:b/>
          <w:sz w:val="28"/>
          <w:szCs w:val="24"/>
        </w:rPr>
        <w:t xml:space="preserve"> Partnership for the goals transcript</w:t>
      </w:r>
    </w:p>
    <w:p w14:paraId="65134DE8" w14:textId="7B25797D" w:rsidR="004D1657" w:rsidRPr="004D1657" w:rsidRDefault="004D1657" w:rsidP="004D1657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kern w:val="0"/>
        </w:rPr>
        <w:t>2023.12 ver.</w:t>
      </w:r>
    </w:p>
    <w:p w14:paraId="3A563DA4" w14:textId="175CFAEF" w:rsidR="00AA5230" w:rsidRPr="004D1657" w:rsidRDefault="00E644DE" w:rsidP="009C562F">
      <w:pPr>
        <w:spacing w:line="360" w:lineRule="auto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b/>
        </w:rPr>
        <w:t>Introduction</w:t>
      </w:r>
    </w:p>
    <w:p w14:paraId="6DE63C4D" w14:textId="7504C5E0" w:rsidR="00ED76A8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H</w:t>
      </w:r>
      <w:r w:rsidR="00033147" w:rsidRPr="004D1657">
        <w:rPr>
          <w:rFonts w:ascii="Times New Roman" w:eastAsia="DengXian" w:hAnsi="Times New Roman" w:cs="Times New Roman"/>
        </w:rPr>
        <w:t>ave a very good day and welcome to the introductory lectures for youth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engagement</w:t>
      </w:r>
      <w:r w:rsidR="006E0BE1">
        <w:rPr>
          <w:rFonts w:ascii="Times New Roman" w:hAnsi="Times New Roman" w:cs="Times New Roman" w:hint="eastAsia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you will focus on 2030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 xml:space="preserve">genda and its related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oals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t is our great pleasure to have Professor David Horan to be the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lecturers and speaker of the day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accompany the process will be myself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from Center for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ocio</w:t>
      </w:r>
      <w:r>
        <w:rPr>
          <w:rFonts w:ascii="Times New Roman" w:eastAsia="DengXian" w:hAnsi="Times New Roman" w:cs="Times New Roman"/>
        </w:rPr>
        <w:t>-E</w:t>
      </w:r>
      <w:r w:rsidR="00033147" w:rsidRPr="004D1657">
        <w:rPr>
          <w:rFonts w:ascii="Times New Roman" w:eastAsia="DengXian" w:hAnsi="Times New Roman" w:cs="Times New Roman"/>
        </w:rPr>
        <w:t>co</w:t>
      </w:r>
      <w:r w:rsidR="006E0BE1">
        <w:rPr>
          <w:rFonts w:ascii="Times New Roman" w:eastAsia="DengXian" w:hAnsi="Times New Roman" w:cs="Times New Roman"/>
        </w:rPr>
        <w:t>-</w:t>
      </w:r>
      <w:r w:rsidR="00033147" w:rsidRPr="004D1657">
        <w:rPr>
          <w:rFonts w:ascii="Times New Roman" w:eastAsia="DengXian" w:hAnsi="Times New Roman" w:cs="Times New Roman"/>
        </w:rPr>
        <w:t>nomi</w:t>
      </w:r>
      <w:r w:rsidR="006E0BE1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>
        <w:rPr>
          <w:rFonts w:ascii="Times New Roman" w:eastAsia="DengXian" w:hAnsi="Times New Roman" w:cs="Times New Roman"/>
        </w:rPr>
        <w:t>.</w:t>
      </w:r>
    </w:p>
    <w:p w14:paraId="37500361" w14:textId="77777777" w:rsidR="00ED76A8" w:rsidRDefault="00ED76A8" w:rsidP="009C562F">
      <w:pPr>
        <w:spacing w:line="360" w:lineRule="auto"/>
        <w:rPr>
          <w:rFonts w:ascii="Times New Roman" w:hAnsi="Times New Roman" w:cs="Times New Roman"/>
        </w:rPr>
      </w:pPr>
    </w:p>
    <w:p w14:paraId="3E48CAC5" w14:textId="5025DE99" w:rsidR="00ED76A8" w:rsidRPr="00ED76A8" w:rsidRDefault="00ED76A8" w:rsidP="009C562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Speaker </w:t>
      </w:r>
    </w:p>
    <w:p w14:paraId="1987949F" w14:textId="3FBFC774" w:rsidR="00E62C49" w:rsidRPr="004D1657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L</w:t>
      </w:r>
      <w:r w:rsidR="00033147" w:rsidRPr="004D1657">
        <w:rPr>
          <w:rFonts w:ascii="Times New Roman" w:eastAsia="DengXian" w:hAnsi="Times New Roman" w:cs="Times New Roman"/>
        </w:rPr>
        <w:t>et me say a few more words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about Professor David Professor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David is the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 xml:space="preserve">ssistant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rofessor at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Trinity College Dublin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he has been very much engaged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in the governance for the sustainability and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(</w:t>
      </w:r>
      <w:r w:rsidR="00033147" w:rsidRPr="004D1657">
        <w:rPr>
          <w:rFonts w:ascii="Times New Roman" w:eastAsia="DengXian" w:hAnsi="Times New Roman" w:cs="Times New Roman"/>
        </w:rPr>
        <w:t>excuse me</w:t>
      </w:r>
      <w:r>
        <w:rPr>
          <w:rFonts w:ascii="Times New Roman" w:eastAsia="DengXian" w:hAnsi="Times New Roman" w:cs="Times New Roman"/>
        </w:rPr>
        <w:t>)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 addition to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research and teaching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David engages in actively with International and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National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olicy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rocesses with a focus on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 and </w:t>
      </w:r>
      <w:r>
        <w:rPr>
          <w:rFonts w:ascii="Times New Roman" w:eastAsia="DengXian" w:hAnsi="Times New Roman" w:cs="Times New Roman"/>
        </w:rPr>
        <w:t>M</w:t>
      </w:r>
      <w:r w:rsidR="00033147" w:rsidRPr="004D1657">
        <w:rPr>
          <w:rFonts w:ascii="Times New Roman" w:eastAsia="DengXian" w:hAnsi="Times New Roman" w:cs="Times New Roman"/>
        </w:rPr>
        <w:t>ulti-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takeholder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Partnerships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David not only active in teaching but he's also a major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contributor to the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takeholder </w:t>
      </w:r>
      <w:r>
        <w:rPr>
          <w:rFonts w:ascii="Times New Roman" w:eastAsia="DengXian" w:hAnsi="Times New Roman" w:cs="Times New Roman"/>
        </w:rPr>
        <w:t>F</w:t>
      </w:r>
      <w:r w:rsidR="00033147" w:rsidRPr="004D1657">
        <w:rPr>
          <w:rFonts w:ascii="Times New Roman" w:eastAsia="DengXian" w:hAnsi="Times New Roman" w:cs="Times New Roman"/>
        </w:rPr>
        <w:t>orum</w:t>
      </w:r>
      <w:r>
        <w:rPr>
          <w:rFonts w:ascii="Times New Roman" w:eastAsia="DengXian" w:hAnsi="Times New Roman" w:cs="Times New Roman"/>
        </w:rPr>
        <w:t>.</w:t>
      </w:r>
    </w:p>
    <w:p w14:paraId="015D5BA7" w14:textId="77777777" w:rsidR="00E62C49" w:rsidRPr="004D1657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7591B882" w14:textId="77777777" w:rsidR="00E62C49" w:rsidRPr="004D1657" w:rsidRDefault="00E62C49" w:rsidP="009C562F">
      <w:pPr>
        <w:spacing w:line="360" w:lineRule="auto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b/>
        </w:rPr>
        <w:t>Stakeholder Forum</w:t>
      </w:r>
    </w:p>
    <w:p w14:paraId="72603ED2" w14:textId="0F6B761D" w:rsidR="00E62C49" w:rsidRPr="004D1657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L</w:t>
      </w:r>
      <w:r w:rsidR="00033147" w:rsidRPr="004D1657">
        <w:rPr>
          <w:rFonts w:ascii="Times New Roman" w:eastAsia="DengXian" w:hAnsi="Times New Roman" w:cs="Times New Roman"/>
        </w:rPr>
        <w:t xml:space="preserve">et me say a few words about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takeholder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F</w:t>
      </w:r>
      <w:r w:rsidR="00033147" w:rsidRPr="004D1657">
        <w:rPr>
          <w:rFonts w:ascii="Times New Roman" w:eastAsia="DengXian" w:hAnsi="Times New Roman" w:cs="Times New Roman"/>
        </w:rPr>
        <w:t>orum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t's an international non-profit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organization in consultative status with the UN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it promotes stakeholder engagement in policy making process</w:t>
      </w:r>
      <w:r w:rsidR="006E0BE1">
        <w:rPr>
          <w:rFonts w:ascii="Times New Roman" w:eastAsia="DengXian" w:hAnsi="Times New Roman" w:cs="Times New Roman"/>
        </w:rPr>
        <w:t xml:space="preserve"> a</w:t>
      </w:r>
      <w:r w:rsidR="00033147" w:rsidRPr="004D1657">
        <w:rPr>
          <w:rFonts w:ascii="Times New Roman" w:eastAsia="DengXian" w:hAnsi="Times New Roman" w:cs="Times New Roman"/>
        </w:rPr>
        <w:t>s well as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policy review</w:t>
      </w:r>
      <w:r w:rsidR="006E0BE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E0BE1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the purpose is to better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decision making and implementation of course engage in the UN is not an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easy undertaking so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takeholder Forum also helps stakeholders to engage with </w:t>
      </w:r>
      <w:r>
        <w:rPr>
          <w:rFonts w:ascii="Times New Roman" w:eastAsia="DengXian" w:hAnsi="Times New Roman" w:cs="Times New Roman"/>
        </w:rPr>
        <w:t xml:space="preserve">UN </w:t>
      </w:r>
      <w:r w:rsidR="00033147" w:rsidRPr="004D1657">
        <w:rPr>
          <w:rFonts w:ascii="Times New Roman" w:eastAsia="DengXian" w:hAnsi="Times New Roman" w:cs="Times New Roman"/>
        </w:rPr>
        <w:t xml:space="preserve">processes on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by providing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advice</w:t>
      </w:r>
      <w:r w:rsidR="006E0BE1">
        <w:rPr>
          <w:rFonts w:ascii="Times New Roman" w:eastAsia="DengXian" w:hAnsi="Times New Roman" w:cs="Times New Roman"/>
        </w:rPr>
        <w:t>, training</w:t>
      </w:r>
      <w:r w:rsidR="00033147" w:rsidRPr="004D1657">
        <w:rPr>
          <w:rFonts w:ascii="Times New Roman" w:eastAsia="DengXian" w:hAnsi="Times New Roman" w:cs="Times New Roman"/>
        </w:rPr>
        <w:t xml:space="preserve"> and also other support</w:t>
      </w:r>
      <w:r>
        <w:rPr>
          <w:rFonts w:ascii="Times New Roman" w:eastAsia="DengXian" w:hAnsi="Times New Roman" w:cs="Times New Roman"/>
        </w:rPr>
        <w:t>.</w:t>
      </w:r>
    </w:p>
    <w:p w14:paraId="715703BC" w14:textId="77777777" w:rsidR="00E62C49" w:rsidRPr="004D1657" w:rsidRDefault="00E62C49" w:rsidP="009C562F">
      <w:pPr>
        <w:spacing w:line="360" w:lineRule="auto"/>
        <w:rPr>
          <w:rFonts w:ascii="Times New Roman" w:hAnsi="Times New Roman" w:cs="Times New Roman"/>
        </w:rPr>
      </w:pPr>
    </w:p>
    <w:p w14:paraId="52DE9D1A" w14:textId="77777777" w:rsidR="00ED76A8" w:rsidRDefault="00ED76A8" w:rsidP="009C562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</w:t>
      </w:r>
      <w:r w:rsidR="00E62C49" w:rsidRPr="004D1657">
        <w:rPr>
          <w:rFonts w:ascii="Times New Roman" w:hAnsi="Times New Roman" w:cs="Times New Roman"/>
          <w:b/>
        </w:rPr>
        <w:t>ecture overview</w:t>
      </w:r>
    </w:p>
    <w:p w14:paraId="0A4B3819" w14:textId="5FBE683D" w:rsidR="00E62C49" w:rsidRPr="004D1657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today's agenda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will be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 Partnerships for </w:t>
      </w: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mplementation of </w:t>
      </w:r>
      <w:r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oals</w:t>
      </w:r>
      <w:r>
        <w:rPr>
          <w:rFonts w:ascii="Times New Roman" w:eastAsia="DengXian" w:hAnsi="Times New Roman" w:cs="Times New Roman"/>
        </w:rPr>
        <w:t>.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briefly I will summarize today's key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topics in following points</w:t>
      </w:r>
      <w:r w:rsidR="006E0BE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Professor Horan will start with a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brief description of the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summarize the targets indicators and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links to other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s because it is a very complex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goal 17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he will review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what is the current state as well as the challenges confronting implementation of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this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goals and give some good examples of good practices and make some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suggestions to how young people could enter and promote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 or to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promote </w:t>
      </w:r>
      <w:r>
        <w:rPr>
          <w:rFonts w:ascii="Times New Roman" w:eastAsia="DengXian" w:hAnsi="Times New Roman" w:cs="Times New Roman"/>
        </w:rPr>
        <w:t>SDGs</w:t>
      </w:r>
      <w:r w:rsidR="00033147" w:rsidRPr="004D1657">
        <w:rPr>
          <w:rFonts w:ascii="Times New Roman" w:eastAsia="DengXian" w:hAnsi="Times New Roman" w:cs="Times New Roman"/>
        </w:rPr>
        <w:t xml:space="preserve"> goals as a total agenda so without further elaboration</w:t>
      </w:r>
      <w:r w:rsidR="006E0BE1">
        <w:rPr>
          <w:rFonts w:ascii="Times New Roman" w:eastAsia="DengXian" w:hAnsi="Times New Roman" w:cs="Times New Roman"/>
        </w:rPr>
        <w:t>…</w:t>
      </w:r>
    </w:p>
    <w:p w14:paraId="02B3DC05" w14:textId="77777777" w:rsidR="00E62C49" w:rsidRPr="004D1657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490C637D" w14:textId="77777777" w:rsidR="00E62C49" w:rsidRPr="004D1657" w:rsidRDefault="00E62C49" w:rsidP="009C562F">
      <w:pPr>
        <w:spacing w:line="360" w:lineRule="auto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b/>
        </w:rPr>
        <w:t>Q1</w:t>
      </w:r>
    </w:p>
    <w:p w14:paraId="7B518AAD" w14:textId="0766907B" w:rsidR="00E62C49" w:rsidRPr="00ED76A8" w:rsidRDefault="00033147" w:rsidP="00ED76A8">
      <w:pPr>
        <w:spacing w:line="360" w:lineRule="auto"/>
        <w:ind w:left="480"/>
        <w:rPr>
          <w:rFonts w:ascii="Times New Roman" w:eastAsia="DengXian" w:hAnsi="Times New Roman" w:cs="Times New Roman"/>
          <w:b/>
          <w:bCs/>
        </w:rPr>
      </w:pPr>
      <w:r w:rsidRPr="004D1657">
        <w:rPr>
          <w:rFonts w:ascii="Times New Roman" w:eastAsia="DengXian" w:hAnsi="Times New Roman" w:cs="Times New Roman"/>
        </w:rPr>
        <w:t>I will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hand it over to Professor Horan with my first question</w:t>
      </w:r>
      <w:r w:rsidR="00ED76A8">
        <w:rPr>
          <w:rFonts w:ascii="Times New Roman" w:eastAsia="DengXian" w:hAnsi="Times New Roman" w:cs="Times New Roman"/>
        </w:rPr>
        <w:t>.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ED76A8">
        <w:rPr>
          <w:rFonts w:ascii="Times New Roman" w:eastAsia="DengXian" w:hAnsi="Times New Roman" w:cs="Times New Roman"/>
        </w:rPr>
        <w:t>S</w:t>
      </w:r>
      <w:r w:rsidRPr="004D1657">
        <w:rPr>
          <w:rFonts w:ascii="Times New Roman" w:eastAsia="DengXian" w:hAnsi="Times New Roman" w:cs="Times New Roman"/>
        </w:rPr>
        <w:t>o</w:t>
      </w:r>
      <w:r w:rsidRPr="00ED76A8">
        <w:rPr>
          <w:rFonts w:ascii="Times New Roman" w:eastAsia="DengXian" w:hAnsi="Times New Roman" w:cs="Times New Roman"/>
          <w:b/>
          <w:bCs/>
        </w:rPr>
        <w:t xml:space="preserve"> what is </w:t>
      </w:r>
      <w:r w:rsidR="00ED76A8" w:rsidRPr="00ED76A8">
        <w:rPr>
          <w:rFonts w:ascii="Times New Roman" w:eastAsia="DengXian" w:hAnsi="Times New Roman" w:cs="Times New Roman"/>
          <w:b/>
          <w:bCs/>
        </w:rPr>
        <w:t>SDG 17</w:t>
      </w:r>
      <w:r w:rsidRPr="00ED76A8">
        <w:rPr>
          <w:rFonts w:ascii="Times New Roman" w:eastAsia="DengXian" w:hAnsi="Times New Roman" w:cs="Times New Roman"/>
          <w:b/>
          <w:bCs/>
        </w:rPr>
        <w:t xml:space="preserve"> and why is it important</w:t>
      </w:r>
      <w:r w:rsidR="006E0BE1">
        <w:rPr>
          <w:rFonts w:ascii="Times New Roman" w:eastAsia="DengXian" w:hAnsi="Times New Roman" w:cs="Times New Roman"/>
          <w:b/>
          <w:bCs/>
        </w:rPr>
        <w:t>?</w:t>
      </w:r>
      <w:r w:rsidRPr="00ED76A8">
        <w:rPr>
          <w:rFonts w:ascii="Times New Roman" w:eastAsia="DengXian" w:hAnsi="Times New Roman" w:cs="Times New Roman"/>
          <w:b/>
          <w:bCs/>
        </w:rPr>
        <w:t xml:space="preserve"> </w:t>
      </w:r>
      <w:r w:rsidR="006E0BE1">
        <w:rPr>
          <w:rFonts w:ascii="Times New Roman" w:eastAsia="DengXian" w:hAnsi="Times New Roman" w:cs="Times New Roman"/>
          <w:b/>
          <w:bCs/>
        </w:rPr>
        <w:t>W</w:t>
      </w:r>
      <w:r w:rsidRPr="00ED76A8">
        <w:rPr>
          <w:rFonts w:ascii="Times New Roman" w:eastAsia="DengXian" w:hAnsi="Times New Roman" w:cs="Times New Roman"/>
          <w:b/>
          <w:bCs/>
        </w:rPr>
        <w:t>hy should we bother</w:t>
      </w:r>
      <w:r w:rsidR="00ED76A8">
        <w:rPr>
          <w:rFonts w:ascii="Times New Roman" w:eastAsia="DengXian" w:hAnsi="Times New Roman" w:cs="Times New Roman"/>
          <w:b/>
          <w:bCs/>
        </w:rPr>
        <w:t>?</w:t>
      </w:r>
    </w:p>
    <w:p w14:paraId="0241FEA5" w14:textId="77777777" w:rsidR="00E62C49" w:rsidRDefault="00E62C49" w:rsidP="009C562F">
      <w:pPr>
        <w:spacing w:line="360" w:lineRule="auto"/>
        <w:rPr>
          <w:rFonts w:ascii="Times New Roman" w:hAnsi="Times New Roman" w:cs="Times New Roman"/>
        </w:rPr>
      </w:pPr>
    </w:p>
    <w:p w14:paraId="0D595428" w14:textId="3B6A0A76" w:rsidR="006E0BE1" w:rsidRPr="006E0BE1" w:rsidRDefault="006E0BE1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DG 17</w:t>
      </w:r>
    </w:p>
    <w:p w14:paraId="7B742DBA" w14:textId="77777777" w:rsidR="002E6E45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H</w:t>
      </w:r>
      <w:r w:rsidR="00033147" w:rsidRPr="004D1657">
        <w:rPr>
          <w:rFonts w:ascii="Times New Roman" w:eastAsia="DengXian" w:hAnsi="Times New Roman" w:cs="Times New Roman"/>
        </w:rPr>
        <w:t>ey thanks</w:t>
      </w:r>
      <w:r>
        <w:rPr>
          <w:rFonts w:ascii="Times New Roman" w:eastAsia="DengXian" w:hAnsi="Times New Roman" w:cs="Times New Roman"/>
        </w:rPr>
        <w:t xml:space="preserve"> Lichia,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welcome everyone and delighted to be here and to have this opportunity to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speak to you about what is arguably a key goal for implementing the all the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rest of the goals so just taking the text from the 2030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genda</w:t>
      </w:r>
      <w:r>
        <w:rPr>
          <w:rFonts w:ascii="Times New Roman" w:eastAsia="DengXian" w:hAnsi="Times New Roman" w:cs="Times New Roman"/>
        </w:rPr>
        <w:t xml:space="preserve">, </w:t>
      </w:r>
      <w:r w:rsidR="006E0BE1">
        <w:rPr>
          <w:rFonts w:ascii="Times New Roman" w:eastAsia="DengXian" w:hAnsi="Times New Roman" w:cs="Times New Roman"/>
        </w:rPr>
        <w:t>G</w:t>
      </w:r>
      <w:r>
        <w:rPr>
          <w:rFonts w:ascii="Times New Roman" w:eastAsia="DengXian" w:hAnsi="Times New Roman" w:cs="Times New Roman"/>
        </w:rPr>
        <w:t>oal</w:t>
      </w:r>
      <w:r w:rsidR="00033147" w:rsidRPr="004D1657">
        <w:rPr>
          <w:rFonts w:ascii="Times New Roman" w:eastAsia="DengXian" w:hAnsi="Times New Roman" w:cs="Times New Roman"/>
        </w:rPr>
        <w:t xml:space="preserve"> 17 is defined as the aim </w:t>
      </w:r>
      <w:r w:rsidR="006E0BE1">
        <w:rPr>
          <w:rFonts w:ascii="Times New Roman" w:eastAsia="DengXian" w:hAnsi="Times New Roman" w:cs="Times New Roman"/>
        </w:rPr>
        <w:t>(</w:t>
      </w:r>
      <w:r w:rsidR="00033147" w:rsidRPr="004D1657">
        <w:rPr>
          <w:rFonts w:ascii="Times New Roman" w:eastAsia="DengXian" w:hAnsi="Times New Roman" w:cs="Times New Roman"/>
        </w:rPr>
        <w:t>sorry</w:t>
      </w:r>
      <w:r w:rsidR="006E0BE1">
        <w:rPr>
          <w:rFonts w:ascii="Times New Roman" w:eastAsia="DengXian" w:hAnsi="Times New Roman" w:cs="Times New Roman"/>
        </w:rPr>
        <w:t>),</w:t>
      </w:r>
      <w:r w:rsidR="00033147" w:rsidRPr="004D1657">
        <w:rPr>
          <w:rFonts w:ascii="Times New Roman" w:eastAsia="DengXian" w:hAnsi="Times New Roman" w:cs="Times New Roman"/>
        </w:rPr>
        <w:t xml:space="preserve"> the goal is to strengthen the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means of implementation and </w:t>
      </w:r>
      <w:r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 xml:space="preserve">evitalize the global partnership for a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ustainable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6E0BE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E0BE1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 xml:space="preserve">nd this goal is often referred to as across-cutting goal meaning that if your interest is in </w:t>
      </w:r>
      <w:r w:rsidR="00F224A8">
        <w:rPr>
          <w:rFonts w:ascii="Times New Roman" w:eastAsia="DengXian" w:hAnsi="Times New Roman" w:cs="Times New Roman"/>
        </w:rPr>
        <w:t>SDG</w:t>
      </w:r>
      <w:r w:rsidR="006E0BE1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6 for example in water and sanitation</w:t>
      </w:r>
      <w:r w:rsidR="006E0BE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in order to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accelerate progress on that goal you will need to look at goal 17 and look at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ways in which you can enable that goal in order to  implement </w:t>
      </w:r>
      <w:r w:rsidR="00F224A8">
        <w:rPr>
          <w:rFonts w:ascii="Times New Roman" w:eastAsia="DengXian" w:hAnsi="Times New Roman" w:cs="Times New Roman"/>
        </w:rPr>
        <w:t>SDG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now before we go any further I think it's important to understand what we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mean by means of implementation so the 2030 </w:t>
      </w:r>
      <w:r w:rsidR="00F224A8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genda defines seven of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these means you can think of them as levers of change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these are first of all to raise </w:t>
      </w:r>
      <w:r w:rsidR="002E6E45">
        <w:rPr>
          <w:rFonts w:ascii="Times New Roman" w:eastAsia="DengXian" w:hAnsi="Times New Roman" w:cs="Times New Roman"/>
        </w:rPr>
        <w:lastRenderedPageBreak/>
        <w:t>f</w:t>
      </w:r>
      <w:r w:rsidR="00033147" w:rsidRPr="004D1657">
        <w:rPr>
          <w:rFonts w:ascii="Times New Roman" w:eastAsia="DengXian" w:hAnsi="Times New Roman" w:cs="Times New Roman"/>
        </w:rPr>
        <w:t xml:space="preserve">inance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secondly it's to develop technology that can support the implementation of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goals so that in the environmental area that could be clean </w:t>
      </w:r>
      <w:r w:rsidR="002E6E45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>nergy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echnologies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 could also in talk about more social aspects referred to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inclusive governance types </w:t>
      </w:r>
      <w:r w:rsidR="00B7458D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echnologies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he third lever is policy coherence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so often when we think a national level that's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about aligning </w:t>
      </w:r>
      <w:r w:rsidR="002E6E45"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>ational policies with the UN developing goals it also refers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to how policies say in one area </w:t>
      </w:r>
      <w:r w:rsidR="00F224A8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o do with the environment call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here with the policies we have in another area for example support the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economy</w:t>
      </w:r>
      <w:r w:rsidR="002E6E45">
        <w:rPr>
          <w:rFonts w:ascii="Times New Roman" w:eastAsia="DengXian" w:hAnsi="Times New Roman" w:cs="Times New Roman"/>
        </w:rPr>
        <w:t xml:space="preserve"> s</w:t>
      </w:r>
      <w:r w:rsidR="00033147" w:rsidRPr="004D1657">
        <w:rPr>
          <w:rFonts w:ascii="Times New Roman" w:eastAsia="DengXian" w:hAnsi="Times New Roman" w:cs="Times New Roman"/>
        </w:rPr>
        <w:t>o these should be mutually reinforcing each other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not canceling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each other out and a fourth leader liver is capacity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building and that normally means training developing skills for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evelopments and it can also mean referred to </w:t>
      </w:r>
      <w:r w:rsidR="007E49AA" w:rsidRPr="004D1657">
        <w:rPr>
          <w:rFonts w:ascii="Times New Roman" w:eastAsia="DengXian" w:hAnsi="Times New Roman" w:cs="Times New Roman"/>
        </w:rPr>
        <w:t>infrastructure</w:t>
      </w:r>
      <w:r w:rsidR="00033147" w:rsidRPr="004D1657">
        <w:rPr>
          <w:rFonts w:ascii="Times New Roman" w:eastAsia="DengXian" w:hAnsi="Times New Roman" w:cs="Times New Roman"/>
        </w:rPr>
        <w:t xml:space="preserve"> that can sustain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ability</w:t>
      </w:r>
      <w:r w:rsidR="002E6E45">
        <w:rPr>
          <w:rFonts w:ascii="Times New Roman" w:eastAsia="DengXian" w:hAnsi="Times New Roman" w:cs="Times New Roman"/>
        </w:rPr>
        <w:t>.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he fifth leverage trade international trade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 sixth then is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data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evelopment and the last one then is </w:t>
      </w:r>
      <w:r w:rsidR="000342CF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</w:t>
      </w:r>
      <w:r w:rsidR="002E6E45">
        <w:rPr>
          <w:rFonts w:ascii="Times New Roman" w:eastAsia="DengXian" w:hAnsi="Times New Roman" w:cs="Times New Roman"/>
        </w:rPr>
        <w:t>.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</w:p>
    <w:p w14:paraId="38D2B3B8" w14:textId="3F9AAA39" w:rsidR="00E62C49" w:rsidRPr="004D1657" w:rsidRDefault="002E6E45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the this goal also refers to the global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partnership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which means if you remember the 2030</w:t>
      </w:r>
      <w:r w:rsidR="00F224A8">
        <w:rPr>
          <w:rFonts w:ascii="Times New Roman" w:eastAsia="DengXian" w:hAnsi="Times New Roman" w:cs="Times New Roman"/>
        </w:rPr>
        <w:t xml:space="preserve"> A</w:t>
      </w:r>
      <w:r w:rsidR="00033147" w:rsidRPr="004D1657">
        <w:rPr>
          <w:rFonts w:ascii="Times New Roman" w:eastAsia="DengXian" w:hAnsi="Times New Roman" w:cs="Times New Roman"/>
        </w:rPr>
        <w:t>greement is a voluntary agreement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it's not legally binding so we're relying on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actors doing the right thing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setting their agendas to contribute to these goals and to deliver actions that support them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so when you go back to be compared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to the global partnership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the idea is that by working together we can we can achieve more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we can raise more means of implementation and we can have a greater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impact than any of us can have one on our own</w:t>
      </w:r>
      <w:r>
        <w:rPr>
          <w:rFonts w:ascii="Times New Roman" w:eastAsia="DengXian" w:hAnsi="Times New Roman" w:cs="Times New Roman"/>
        </w:rPr>
        <w:t>.</w:t>
      </w:r>
    </w:p>
    <w:p w14:paraId="06456108" w14:textId="77777777" w:rsidR="00E62C49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1207592F" w14:textId="2DC5EC50" w:rsidR="002E6E45" w:rsidRPr="002E6E45" w:rsidRDefault="002E6E45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Multi-stakeholder partnerships</w:t>
      </w:r>
    </w:p>
    <w:p w14:paraId="2EA82974" w14:textId="5A5DE91E" w:rsidR="00E62C49" w:rsidRPr="004D1657" w:rsidRDefault="00F224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Y</w:t>
      </w:r>
      <w:r w:rsidR="00033147" w:rsidRPr="004D1657">
        <w:rPr>
          <w:rFonts w:ascii="Times New Roman" w:eastAsia="DengXian" w:hAnsi="Times New Roman" w:cs="Times New Roman"/>
        </w:rPr>
        <w:t>eah and very important in all of this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is the idea of multi-stakeholder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so these are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that bring together stakeholders from different spheres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or sectors of society</w:t>
      </w:r>
      <w:r w:rsidR="002E6E45">
        <w:rPr>
          <w:rFonts w:ascii="Times New Roman" w:eastAsia="DengXian" w:hAnsi="Times New Roman" w:cs="Times New Roman"/>
        </w:rPr>
        <w:t>.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 xml:space="preserve">rganizations and individuals from the public sector private sectors </w:t>
      </w:r>
      <w:r w:rsidR="00033147" w:rsidRPr="004D1657">
        <w:rPr>
          <w:rFonts w:ascii="Times New Roman" w:eastAsia="DengXian" w:hAnsi="Times New Roman" w:cs="Times New Roman"/>
        </w:rPr>
        <w:lastRenderedPageBreak/>
        <w:t>non-profit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or </w:t>
      </w:r>
      <w:r>
        <w:rPr>
          <w:rFonts w:ascii="Times New Roman" w:eastAsia="DengXian" w:hAnsi="Times New Roman" w:cs="Times New Roman"/>
        </w:rPr>
        <w:t>c</w:t>
      </w:r>
      <w:r w:rsidR="00033147" w:rsidRPr="004D1657">
        <w:rPr>
          <w:rFonts w:ascii="Times New Roman" w:eastAsia="DengXian" w:hAnsi="Times New Roman" w:cs="Times New Roman"/>
        </w:rPr>
        <w:t xml:space="preserve">ivil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ociety working together this is seen as having the greatest</w:t>
      </w:r>
      <w:r w:rsidR="007E49AA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potential for impact</w:t>
      </w:r>
      <w:r w:rsidR="00B7458D">
        <w:rPr>
          <w:rFonts w:ascii="Times New Roman" w:eastAsia="DengXian" w:hAnsi="Times New Roman" w:cs="Times New Roman"/>
        </w:rPr>
        <w:t>.</w:t>
      </w:r>
    </w:p>
    <w:p w14:paraId="044B0DCD" w14:textId="77777777" w:rsidR="00E62C49" w:rsidRPr="004D1657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4E5D2FF6" w14:textId="77777777" w:rsidR="00E62C49" w:rsidRPr="00ED76A8" w:rsidRDefault="00E62C49" w:rsidP="009C562F">
      <w:pPr>
        <w:spacing w:line="360" w:lineRule="auto"/>
        <w:rPr>
          <w:rFonts w:ascii="Times New Roman" w:hAnsi="Times New Roman" w:cs="Times New Roman"/>
          <w:b/>
          <w:bCs/>
        </w:rPr>
      </w:pPr>
      <w:r w:rsidRPr="00ED76A8">
        <w:rPr>
          <w:rFonts w:ascii="Times New Roman" w:hAnsi="Times New Roman" w:cs="Times New Roman"/>
          <w:b/>
          <w:bCs/>
        </w:rPr>
        <w:t>Q2</w:t>
      </w:r>
    </w:p>
    <w:p w14:paraId="6805DCF0" w14:textId="26D08499" w:rsidR="00E62C49" w:rsidRPr="00ED76A8" w:rsidRDefault="00546F8B" w:rsidP="00ED76A8">
      <w:pPr>
        <w:spacing w:line="360" w:lineRule="auto"/>
        <w:ind w:left="480"/>
        <w:rPr>
          <w:rFonts w:ascii="Times New Roman" w:eastAsia="DengXian" w:hAnsi="Times New Roman" w:cs="Times New Roman"/>
          <w:b/>
          <w:bCs/>
        </w:rPr>
      </w:pPr>
      <w:r w:rsidRPr="004D1657"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>kay</w:t>
      </w:r>
      <w:r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well indeed this </w:t>
      </w:r>
      <w:r w:rsidR="00ED76A8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 is very complex and covers very broad range of topic</w:t>
      </w:r>
      <w:r w:rsidR="00ED76A8">
        <w:rPr>
          <w:rFonts w:ascii="Times New Roman" w:eastAsia="DengXian" w:hAnsi="Times New Roman" w:cs="Times New Roman"/>
        </w:rPr>
        <w:tab/>
      </w:r>
      <w:r w:rsidR="00033147" w:rsidRPr="004D1657">
        <w:rPr>
          <w:rFonts w:ascii="Times New Roman" w:eastAsia="DengXian" w:hAnsi="Times New Roman" w:cs="Times New Roman"/>
        </w:rPr>
        <w:t>s seems to me mostly is really about mobilizing resources through alternative means other than the finance I mean money</w:t>
      </w:r>
      <w:r w:rsidR="00ED76A8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D76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</w:t>
      </w:r>
      <w:r w:rsidR="00033147" w:rsidRPr="00ED76A8">
        <w:rPr>
          <w:rFonts w:ascii="Times New Roman" w:eastAsia="DengXian" w:hAnsi="Times New Roman" w:cs="Times New Roman"/>
          <w:b/>
          <w:bCs/>
        </w:rPr>
        <w:t xml:space="preserve"> what exactly are we</w:t>
      </w:r>
      <w:r w:rsidRPr="00ED76A8">
        <w:rPr>
          <w:rFonts w:ascii="Times New Roman" w:eastAsia="DengXian" w:hAnsi="Times New Roman" w:cs="Times New Roman"/>
          <w:b/>
          <w:bCs/>
        </w:rPr>
        <w:t xml:space="preserve"> </w:t>
      </w:r>
      <w:r w:rsidR="00033147" w:rsidRPr="00ED76A8">
        <w:rPr>
          <w:rFonts w:ascii="Times New Roman" w:eastAsia="DengXian" w:hAnsi="Times New Roman" w:cs="Times New Roman"/>
          <w:b/>
          <w:bCs/>
        </w:rPr>
        <w:t xml:space="preserve">going to use to measure </w:t>
      </w:r>
      <w:r w:rsidR="00ED76A8" w:rsidRPr="00ED76A8">
        <w:rPr>
          <w:rFonts w:ascii="Times New Roman" w:eastAsia="DengXian" w:hAnsi="Times New Roman" w:cs="Times New Roman"/>
          <w:b/>
          <w:bCs/>
        </w:rPr>
        <w:t>SDG</w:t>
      </w:r>
      <w:r w:rsidR="00033147" w:rsidRPr="00ED76A8">
        <w:rPr>
          <w:rFonts w:ascii="Times New Roman" w:eastAsia="DengXian" w:hAnsi="Times New Roman" w:cs="Times New Roman"/>
          <w:b/>
          <w:bCs/>
        </w:rPr>
        <w:t>s in terms of progress</w:t>
      </w:r>
      <w:r w:rsidR="002E6E45">
        <w:rPr>
          <w:rFonts w:ascii="Times New Roman" w:eastAsia="DengXian" w:hAnsi="Times New Roman" w:cs="Times New Roman"/>
          <w:b/>
          <w:bCs/>
        </w:rPr>
        <w:t>?</w:t>
      </w:r>
    </w:p>
    <w:p w14:paraId="0069F3A9" w14:textId="77777777" w:rsidR="00ED76A8" w:rsidRDefault="00ED76A8" w:rsidP="009C562F">
      <w:pPr>
        <w:spacing w:line="360" w:lineRule="auto"/>
        <w:rPr>
          <w:rFonts w:ascii="Times New Roman" w:hAnsi="Times New Roman" w:cs="Times New Roman"/>
        </w:rPr>
      </w:pPr>
    </w:p>
    <w:p w14:paraId="28EF882A" w14:textId="7A549BE5" w:rsidR="002E6E45" w:rsidRPr="002E6E45" w:rsidRDefault="002E6E45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DG 17: Targets and Indicators</w:t>
      </w:r>
    </w:p>
    <w:p w14:paraId="5FF7DA27" w14:textId="381EC12A" w:rsidR="00E62C49" w:rsidRPr="004D1657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t means a lot that's harnessing more than just </w:t>
      </w:r>
      <w:r w:rsidR="002E6E45">
        <w:rPr>
          <w:rFonts w:ascii="Times New Roman" w:eastAsia="DengXian" w:hAnsi="Times New Roman" w:cs="Times New Roman"/>
        </w:rPr>
        <w:t>f</w:t>
      </w:r>
      <w:r w:rsidR="00033147" w:rsidRPr="004D1657">
        <w:rPr>
          <w:rFonts w:ascii="Times New Roman" w:eastAsia="DengXian" w:hAnsi="Times New Roman" w:cs="Times New Roman"/>
        </w:rPr>
        <w:t>inance but also the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B7458D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echnologies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policy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expertise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training data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>tc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 order to implement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so a bit like the health school which has a large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number of targets and a large number of indicators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 is quite similar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contains 19 targets and 25 indicators in order to assess progress on editing the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means of implementation and if you look at the 2030</w:t>
      </w:r>
      <w:r>
        <w:rPr>
          <w:rFonts w:ascii="Times New Roman" w:eastAsia="DengXian" w:hAnsi="Times New Roman" w:cs="Times New Roman"/>
        </w:rPr>
        <w:t xml:space="preserve"> A</w:t>
      </w:r>
      <w:r w:rsidR="00033147" w:rsidRPr="004D1657">
        <w:rPr>
          <w:rFonts w:ascii="Times New Roman" w:eastAsia="DengXian" w:hAnsi="Times New Roman" w:cs="Times New Roman"/>
        </w:rPr>
        <w:t>genda where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at least the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evelopment </w:t>
      </w:r>
      <w:r w:rsidR="00F224A8"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oals and targets what you will see is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 the 19 targets are grouped according to the seven means of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implementation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o we have </w:t>
      </w:r>
      <w:r w:rsidR="002E6E45">
        <w:rPr>
          <w:rFonts w:ascii="Times New Roman" w:eastAsia="DengXian" w:hAnsi="Times New Roman" w:cs="Times New Roman"/>
        </w:rPr>
        <w:t>3</w:t>
      </w:r>
      <w:r w:rsidR="00033147" w:rsidRPr="004D1657">
        <w:rPr>
          <w:rFonts w:ascii="Times New Roman" w:eastAsia="DengXian" w:hAnsi="Times New Roman" w:cs="Times New Roman"/>
        </w:rPr>
        <w:t xml:space="preserve"> Targets in finance</w:t>
      </w:r>
      <w:r w:rsidR="002E6E45">
        <w:rPr>
          <w:rFonts w:ascii="Times New Roman" w:eastAsia="DengXian" w:hAnsi="Times New Roman" w:cs="Times New Roman"/>
        </w:rPr>
        <w:t>,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we have Targets on technology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capacity building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trade and what's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termed their systemic issues but that also includes policy coherence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mobilizing data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ustainable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so the actual the text the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specific part of the targets and the indicators can be referred to at this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link</w:t>
      </w:r>
      <w:r w:rsidR="002E6E45">
        <w:rPr>
          <w:rFonts w:ascii="Times New Roman" w:eastAsia="DengXian" w:hAnsi="Times New Roman" w:cs="Times New Roman"/>
        </w:rPr>
        <w:t>, I’m sure</w:t>
      </w:r>
      <w:r w:rsidR="00033147" w:rsidRPr="004D1657">
        <w:rPr>
          <w:rFonts w:ascii="Times New Roman" w:eastAsia="DengXian" w:hAnsi="Times New Roman" w:cs="Times New Roman"/>
        </w:rPr>
        <w:t xml:space="preserve"> after the agreement was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signed the working group developed a set of targets and there's been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continuous work and the indicators that were used to measure progress on these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reports mobilizing this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</w:t>
      </w:r>
      <w:r w:rsidR="002E6E45">
        <w:rPr>
          <w:rFonts w:ascii="Times New Roman" w:eastAsia="DengXian" w:hAnsi="Times New Roman" w:cs="Times New Roman"/>
        </w:rPr>
        <w:t>whatever.</w:t>
      </w:r>
    </w:p>
    <w:p w14:paraId="4278E954" w14:textId="77777777" w:rsidR="00E62C49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08DB50A6" w14:textId="4C0049B2" w:rsidR="002E6E45" w:rsidRPr="002E6E45" w:rsidRDefault="002E6E45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 xml:space="preserve">ink to Leave No One Behind </w:t>
      </w:r>
    </w:p>
    <w:p w14:paraId="339C0938" w14:textId="605FAE19" w:rsidR="00E62C49" w:rsidRPr="004D1657" w:rsidRDefault="00F224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lastRenderedPageBreak/>
        <w:t>J</w:t>
      </w:r>
      <w:r w:rsidR="00033147" w:rsidRPr="004D1657">
        <w:rPr>
          <w:rFonts w:ascii="Times New Roman" w:eastAsia="DengXian" w:hAnsi="Times New Roman" w:cs="Times New Roman"/>
        </w:rPr>
        <w:t xml:space="preserve">ust a link to </w:t>
      </w:r>
      <w:r w:rsidR="002E6E45">
        <w:rPr>
          <w:rFonts w:ascii="Times New Roman" w:eastAsia="DengXian" w:hAnsi="Times New Roman" w:cs="Times New Roman"/>
        </w:rPr>
        <w:t>“L</w:t>
      </w:r>
      <w:r w:rsidR="00033147" w:rsidRPr="004D1657">
        <w:rPr>
          <w:rFonts w:ascii="Times New Roman" w:eastAsia="DengXian" w:hAnsi="Times New Roman" w:cs="Times New Roman"/>
        </w:rPr>
        <w:t xml:space="preserve">eave </w:t>
      </w:r>
      <w:r w:rsidR="002E6E45"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 xml:space="preserve">o </w:t>
      </w:r>
      <w:r w:rsidR="002E6E45"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 xml:space="preserve">ne </w:t>
      </w:r>
      <w:r w:rsidR="002E6E45">
        <w:rPr>
          <w:rFonts w:ascii="Times New Roman" w:eastAsia="DengXian" w:hAnsi="Times New Roman" w:cs="Times New Roman"/>
        </w:rPr>
        <w:t>B</w:t>
      </w:r>
      <w:r w:rsidR="00033147" w:rsidRPr="004D1657">
        <w:rPr>
          <w:rFonts w:ascii="Times New Roman" w:eastAsia="DengXian" w:hAnsi="Times New Roman" w:cs="Times New Roman"/>
        </w:rPr>
        <w:t>ehind</w:t>
      </w:r>
      <w:r w:rsidR="002E6E45">
        <w:rPr>
          <w:rFonts w:ascii="Times New Roman" w:eastAsia="DengXian" w:hAnsi="Times New Roman" w:cs="Times New Roman"/>
        </w:rPr>
        <w:t>”</w:t>
      </w:r>
      <w:r w:rsidR="00033147" w:rsidRPr="004D1657">
        <w:rPr>
          <w:rFonts w:ascii="Times New Roman" w:eastAsia="DengXian" w:hAnsi="Times New Roman" w:cs="Times New Roman"/>
        </w:rPr>
        <w:t xml:space="preserve"> principle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when it comes to effective partnering for the goal</w:t>
      </w:r>
      <w:r w:rsidR="002E6E45">
        <w:rPr>
          <w:rFonts w:ascii="Times New Rom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an important element of that is to have all relevant stakeholders on board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this including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vulnerable groups and local communities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t's important to have their voice at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decision table and also to increase the impacts of these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</w:t>
      </w:r>
      <w:r w:rsidR="002E6E45">
        <w:rPr>
          <w:rFonts w:ascii="Times New Roman" w:eastAsia="DengXian" w:hAnsi="Times New Roman" w:cs="Times New Roman"/>
        </w:rPr>
        <w:t>.</w:t>
      </w:r>
      <w:r w:rsidR="00546F8B" w:rsidRPr="004D1657">
        <w:rPr>
          <w:rFonts w:ascii="Times New Roman" w:hAnsi="Times New Roman" w:cs="Times New Roman"/>
        </w:rPr>
        <w:t xml:space="preserve"> </w:t>
      </w:r>
      <w:r w:rsidR="002E6E45">
        <w:rPr>
          <w:rFonts w:ascii="Times New Rom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there's been a lot of research done over the last 20 years on participation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in multi-stakeholder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artnerships for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evelopments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what we tend to see is that while we had good engagement from </w:t>
      </w:r>
      <w:r w:rsidR="002E6E45">
        <w:rPr>
          <w:rFonts w:ascii="Times New Roman" w:eastAsia="DengXian" w:hAnsi="Times New Roman" w:cs="Times New Roman"/>
        </w:rPr>
        <w:t>UN</w:t>
      </w:r>
      <w:r w:rsidR="00033147" w:rsidRPr="004D1657">
        <w:rPr>
          <w:rFonts w:ascii="Times New Roman" w:eastAsia="DengXian" w:hAnsi="Times New Roman" w:cs="Times New Roman"/>
        </w:rPr>
        <w:t xml:space="preserve"> agencies and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donors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>ational governments</w:t>
      </w:r>
      <w:r w:rsidR="002E6E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International organizations such as International </w:t>
      </w:r>
      <w:r w:rsidR="00ED76A8">
        <w:rPr>
          <w:rFonts w:ascii="Times New Roman" w:eastAsia="DengXian" w:hAnsi="Times New Roman" w:cs="Times New Roman"/>
        </w:rPr>
        <w:t>NGO</w:t>
      </w:r>
      <w:r w:rsidR="00033147" w:rsidRPr="004D1657">
        <w:rPr>
          <w:rFonts w:ascii="Times New Roman" w:eastAsia="DengXian" w:hAnsi="Times New Roman" w:cs="Times New Roman"/>
        </w:rPr>
        <w:t>s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W</w:t>
      </w:r>
      <w:r w:rsidR="00033147" w:rsidRPr="004D1657">
        <w:rPr>
          <w:rFonts w:ascii="Times New Roman" w:eastAsia="DengXian" w:hAnsi="Times New Roman" w:cs="Times New Roman"/>
        </w:rPr>
        <w:t xml:space="preserve">e tend to have at the national and local level representation from </w:t>
      </w:r>
      <w:r w:rsidR="00ED76A8">
        <w:rPr>
          <w:rFonts w:ascii="Times New Roman" w:eastAsia="DengXian" w:hAnsi="Times New Roman" w:cs="Times New Roman"/>
        </w:rPr>
        <w:t>NGO</w:t>
      </w:r>
      <w:r w:rsidR="00033147" w:rsidRPr="004D1657">
        <w:rPr>
          <w:rFonts w:ascii="Times New Roman" w:eastAsia="DengXian" w:hAnsi="Times New Roman" w:cs="Times New Roman"/>
        </w:rPr>
        <w:t xml:space="preserve">'s </w:t>
      </w:r>
      <w:r>
        <w:rPr>
          <w:rFonts w:ascii="Times New Roman" w:eastAsia="DengXian" w:hAnsi="Times New Roman" w:cs="Times New Roman"/>
        </w:rPr>
        <w:t>V</w:t>
      </w:r>
      <w:r w:rsidR="00033147" w:rsidRPr="004D1657">
        <w:rPr>
          <w:rFonts w:ascii="Times New Roman" w:eastAsia="DengXian" w:hAnsi="Times New Roman" w:cs="Times New Roman"/>
        </w:rPr>
        <w:t>ulnerable</w:t>
      </w:r>
      <w:r w:rsidR="00546F8B" w:rsidRPr="004D1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 xml:space="preserve">roups Grassroots </w:t>
      </w:r>
      <w:r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>rganizations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L</w:t>
      </w:r>
      <w:r w:rsidR="00033147" w:rsidRPr="004D1657">
        <w:rPr>
          <w:rFonts w:ascii="Times New Roman" w:eastAsia="DengXian" w:hAnsi="Times New Roman" w:cs="Times New Roman"/>
        </w:rPr>
        <w:t>ocal communities tends to be much lower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than the others</w:t>
      </w:r>
      <w:r w:rsidR="002E6E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E6E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it's seen as an important for achieving it</w:t>
      </w:r>
      <w:r w:rsidR="00CD64BB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as an important barrier for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achieving impact underground so there was a recent paper by Professor Frank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Biermann which looked at the political impacts of the </w:t>
      </w:r>
      <w:r w:rsidR="00ED76A8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s and found that while there is we are adapting the </w:t>
      </w:r>
      <w:r w:rsidR="00ED76A8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 and there's a lot of discussion on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how to advance their implementation</w:t>
      </w:r>
      <w:r w:rsidR="00CD64BB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it's not feeding through to</w:t>
      </w:r>
      <w:r w:rsidR="00ED76A8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impact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underground</w:t>
      </w:r>
      <w:r w:rsidR="00CD64BB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CD64BB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one of the reasons why there is some promising initiatives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particularly on local implementation</w:t>
      </w:r>
      <w:r w:rsidR="00CD64BB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there's a need to scale up those types</w:t>
      </w:r>
      <w:r w:rsidR="00546F8B" w:rsidRPr="004D1657">
        <w:rPr>
          <w:rFonts w:ascii="Times New Rom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of activities and to engage much more with the local level in order to</w:t>
      </w:r>
      <w:r w:rsidR="00ED76A8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accelerate</w:t>
      </w:r>
      <w:r w:rsidR="00ED76A8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people</w:t>
      </w:r>
      <w:r w:rsidR="00ED76A8">
        <w:rPr>
          <w:rFonts w:ascii="Times New Roman" w:eastAsia="DengXian" w:hAnsi="Times New Roman" w:cs="Times New Roman"/>
        </w:rPr>
        <w:t>.</w:t>
      </w:r>
    </w:p>
    <w:p w14:paraId="041A6AAF" w14:textId="77777777" w:rsidR="00E62C49" w:rsidRPr="004D1657" w:rsidRDefault="00E62C49" w:rsidP="009C562F">
      <w:pPr>
        <w:spacing w:line="360" w:lineRule="auto"/>
        <w:rPr>
          <w:rFonts w:ascii="Times New Roman" w:hAnsi="Times New Roman" w:cs="Times New Roman"/>
        </w:rPr>
      </w:pPr>
    </w:p>
    <w:p w14:paraId="047B7E0A" w14:textId="77777777" w:rsidR="00E62C49" w:rsidRPr="004D1657" w:rsidRDefault="00E62C49" w:rsidP="009C562F">
      <w:pPr>
        <w:spacing w:line="360" w:lineRule="auto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b/>
        </w:rPr>
        <w:t>Q3</w:t>
      </w:r>
    </w:p>
    <w:p w14:paraId="109EFD88" w14:textId="438EFDD7" w:rsidR="00E62C49" w:rsidRPr="00ED76A8" w:rsidRDefault="00033147" w:rsidP="00ED76A8">
      <w:pPr>
        <w:spacing w:line="360" w:lineRule="auto"/>
        <w:ind w:left="480"/>
        <w:rPr>
          <w:rFonts w:ascii="Times New Roman" w:eastAsia="DengXian" w:hAnsi="Times New Roman" w:cs="Times New Roman"/>
          <w:b/>
          <w:bCs/>
        </w:rPr>
      </w:pPr>
      <w:r w:rsidRPr="004D1657">
        <w:rPr>
          <w:rFonts w:ascii="Times New Roman" w:eastAsia="DengXian" w:hAnsi="Times New Roman" w:cs="Times New Roman"/>
        </w:rPr>
        <w:t>I'm very happy to hear that you</w:t>
      </w:r>
      <w:r w:rsidR="00546F8B" w:rsidRPr="004D1657">
        <w:rPr>
          <w:rFonts w:ascii="Times New Rom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brought out one is the research on the missing local participation</w:t>
      </w:r>
      <w:r w:rsidR="00546F8B" w:rsidRPr="004D1657">
        <w:rPr>
          <w:rFonts w:ascii="Times New Rom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and I hope that you'll bring that out a little bit more later on because I think</w:t>
      </w:r>
      <w:r w:rsidR="00546F8B" w:rsidRPr="004D1657">
        <w:rPr>
          <w:rFonts w:ascii="Times New Rom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in order to </w:t>
      </w:r>
      <w:r w:rsidR="00ED76A8">
        <w:rPr>
          <w:rFonts w:ascii="Times New Roman" w:eastAsia="DengXian" w:hAnsi="Times New Roman" w:cs="Times New Roman"/>
        </w:rPr>
        <w:t>a</w:t>
      </w:r>
      <w:r w:rsidRPr="004D1657">
        <w:rPr>
          <w:rFonts w:ascii="Times New Roman" w:eastAsia="DengXian" w:hAnsi="Times New Roman" w:cs="Times New Roman"/>
        </w:rPr>
        <w:t xml:space="preserve">chieve </w:t>
      </w:r>
      <w:r w:rsidR="00ED76A8">
        <w:rPr>
          <w:rFonts w:ascii="Times New Roman" w:eastAsia="DengXian" w:hAnsi="Times New Roman" w:cs="Times New Roman"/>
        </w:rPr>
        <w:t xml:space="preserve">SDG </w:t>
      </w:r>
      <w:r w:rsidRPr="004D1657">
        <w:rPr>
          <w:rFonts w:ascii="Times New Roman" w:eastAsia="DengXian" w:hAnsi="Times New Roman" w:cs="Times New Roman"/>
        </w:rPr>
        <w:t>goals at least approximately</w:t>
      </w:r>
      <w:r w:rsidR="00546F8B" w:rsidRPr="004D1657">
        <w:rPr>
          <w:rFonts w:ascii="Times New Rom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achieving </w:t>
      </w:r>
      <w:r w:rsidR="00ED76A8">
        <w:rPr>
          <w:rFonts w:ascii="Times New Roman" w:eastAsia="DengXian" w:hAnsi="Times New Roman" w:cs="Times New Roman"/>
        </w:rPr>
        <w:t xml:space="preserve">SDG </w:t>
      </w:r>
      <w:r w:rsidRPr="004D1657">
        <w:rPr>
          <w:rFonts w:ascii="Times New Roman" w:eastAsia="DengXian" w:hAnsi="Times New Roman" w:cs="Times New Roman"/>
        </w:rPr>
        <w:t xml:space="preserve">goals by 2030. </w:t>
      </w:r>
      <w:r w:rsidR="00CD64BB">
        <w:rPr>
          <w:rFonts w:ascii="Times New Roman" w:eastAsia="DengXian" w:hAnsi="Times New Roman" w:cs="Times New Roman"/>
        </w:rPr>
        <w:t>E</w:t>
      </w:r>
      <w:r w:rsidRPr="004D1657">
        <w:rPr>
          <w:rFonts w:ascii="Times New Roman" w:eastAsia="DengXian" w:hAnsi="Times New Roman" w:cs="Times New Roman"/>
        </w:rPr>
        <w:t>very one of us have to pull in order to make the</w:t>
      </w:r>
      <w:r w:rsidR="00546F8B" w:rsidRPr="004D1657">
        <w:rPr>
          <w:rFonts w:ascii="Times New Rom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project moving forward</w:t>
      </w:r>
      <w:r w:rsidR="00CD64BB">
        <w:rPr>
          <w:rFonts w:ascii="Times New Roman" w:eastAsia="DengXian" w:hAnsi="Times New Roman" w:cs="Times New Roman"/>
        </w:rPr>
        <w:t>,</w:t>
      </w:r>
      <w:r w:rsidRPr="004D1657">
        <w:rPr>
          <w:rFonts w:ascii="Times New Roman" w:eastAsia="DengXian" w:hAnsi="Times New Roman" w:cs="Times New Roman"/>
        </w:rPr>
        <w:t xml:space="preserve"> especially in light of the sort of the last two or</w:t>
      </w:r>
      <w:r w:rsidR="00546F8B" w:rsidRPr="004D1657">
        <w:rPr>
          <w:rFonts w:ascii="Times New Rom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three years unprecedented challenge of </w:t>
      </w:r>
      <w:r w:rsidR="00CD64BB">
        <w:rPr>
          <w:rFonts w:ascii="Times New Roman" w:eastAsia="DengXian" w:hAnsi="Times New Roman" w:cs="Times New Roman"/>
        </w:rPr>
        <w:t>Covid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pandemic and also now the sort of a very high </w:t>
      </w:r>
      <w:r w:rsidRPr="004D1657">
        <w:rPr>
          <w:rFonts w:ascii="Times New Roman" w:eastAsia="DengXian" w:hAnsi="Times New Roman" w:cs="Times New Roman"/>
        </w:rPr>
        <w:lastRenderedPageBreak/>
        <w:t>profile war in Ukraine even though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it's just one of the 17 major </w:t>
      </w:r>
      <w:r w:rsidR="00ED76A8">
        <w:rPr>
          <w:rFonts w:ascii="Times New Roman" w:eastAsia="DengXian" w:hAnsi="Times New Roman" w:cs="Times New Roman"/>
        </w:rPr>
        <w:t>w</w:t>
      </w:r>
      <w:r w:rsidRPr="004D1657">
        <w:rPr>
          <w:rFonts w:ascii="Times New Roman" w:eastAsia="DengXian" w:hAnsi="Times New Roman" w:cs="Times New Roman"/>
        </w:rPr>
        <w:t>ars going on at this moment</w:t>
      </w:r>
      <w:r w:rsidR="00ED76A8">
        <w:rPr>
          <w:rFonts w:ascii="Times New Roman" w:eastAsia="DengXian" w:hAnsi="Times New Roman" w:cs="Times New Roman"/>
        </w:rPr>
        <w:t>.</w:t>
      </w:r>
      <w:r w:rsidRPr="004D1657">
        <w:rPr>
          <w:rFonts w:ascii="Times New Roman" w:eastAsia="DengXian" w:hAnsi="Times New Roman" w:cs="Times New Roman"/>
        </w:rPr>
        <w:t xml:space="preserve"> </w:t>
      </w:r>
      <w:r w:rsidR="00ED76A8">
        <w:rPr>
          <w:rFonts w:ascii="Times New Roman" w:eastAsia="DengXian" w:hAnsi="Times New Roman" w:cs="Times New Roman"/>
        </w:rPr>
        <w:t>S</w:t>
      </w:r>
      <w:r w:rsidRPr="004D1657">
        <w:rPr>
          <w:rFonts w:ascii="Times New Roman" w:eastAsia="DengXian" w:hAnsi="Times New Roman" w:cs="Times New Roman"/>
        </w:rPr>
        <w:t>o I would like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to ask you from your experience and observation</w:t>
      </w:r>
      <w:r w:rsidR="00CD64BB">
        <w:rPr>
          <w:rFonts w:ascii="Times New Roman" w:eastAsia="DengXian" w:hAnsi="Times New Roman" w:cs="Times New Roman"/>
        </w:rPr>
        <w:t>,</w:t>
      </w:r>
      <w:r w:rsidRPr="004D1657">
        <w:rPr>
          <w:rFonts w:ascii="Times New Roman" w:eastAsia="DengXian" w:hAnsi="Times New Roman" w:cs="Times New Roman"/>
        </w:rPr>
        <w:t xml:space="preserve"> </w:t>
      </w:r>
      <w:r w:rsidRPr="00ED76A8">
        <w:rPr>
          <w:rFonts w:ascii="Times New Roman" w:eastAsia="DengXian" w:hAnsi="Times New Roman" w:cs="Times New Roman"/>
          <w:b/>
          <w:bCs/>
        </w:rPr>
        <w:t>how much</w:t>
      </w:r>
      <w:r w:rsidR="00546F8B" w:rsidRPr="00ED76A8">
        <w:rPr>
          <w:rFonts w:ascii="Times New Roman" w:eastAsia="DengXian" w:hAnsi="Times New Roman" w:cs="Times New Roman"/>
          <w:b/>
          <w:bCs/>
        </w:rPr>
        <w:t xml:space="preserve"> </w:t>
      </w:r>
      <w:r w:rsidRPr="00ED76A8">
        <w:rPr>
          <w:rFonts w:ascii="Times New Roman" w:eastAsia="DengXian" w:hAnsi="Times New Roman" w:cs="Times New Roman"/>
          <w:b/>
          <w:bCs/>
        </w:rPr>
        <w:t>progress have we been able to make in this particular regard</w:t>
      </w:r>
      <w:r w:rsidR="00CD64BB">
        <w:rPr>
          <w:rFonts w:ascii="Times New Roman" w:eastAsia="DengXian" w:hAnsi="Times New Roman" w:cs="Times New Roman"/>
          <w:b/>
          <w:bCs/>
        </w:rPr>
        <w:t>?</w:t>
      </w:r>
    </w:p>
    <w:p w14:paraId="3E711137" w14:textId="77777777" w:rsidR="00E62C49" w:rsidRPr="004D1657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69958BF9" w14:textId="77777777" w:rsidR="00CD64BB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 xml:space="preserve">hanks for the question </w:t>
      </w:r>
      <w:r>
        <w:rPr>
          <w:rFonts w:ascii="Times New Roman" w:eastAsia="DengXian" w:hAnsi="Times New Roman" w:cs="Times New Roman"/>
        </w:rPr>
        <w:t>Lic</w:t>
      </w:r>
      <w:r w:rsidR="00033147" w:rsidRPr="004D1657">
        <w:rPr>
          <w:rFonts w:ascii="Times New Roman" w:eastAsia="DengXian" w:hAnsi="Times New Roman" w:cs="Times New Roman"/>
        </w:rPr>
        <w:t>hia and yeah completely agree with you</w:t>
      </w:r>
      <w:r w:rsidR="00CD64BB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everyone is called to action and it's important despite all the challenges that we </w:t>
      </w:r>
      <w:r>
        <w:rPr>
          <w:rFonts w:ascii="Times New Roman" w:eastAsia="DengXian" w:hAnsi="Times New Roman" w:cs="Times New Roman"/>
        </w:rPr>
        <w:t>f</w:t>
      </w:r>
      <w:r w:rsidR="00033147" w:rsidRPr="004D1657">
        <w:rPr>
          <w:rFonts w:ascii="Times New Roman" w:eastAsia="DengXian" w:hAnsi="Times New Roman" w:cs="Times New Roman"/>
        </w:rPr>
        <w:t>ace</w:t>
      </w:r>
      <w:r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to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inspire and be inspired by each other's actions so it's very much a call to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attribute to the delivery of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evelopments</w:t>
      </w:r>
      <w:r w:rsidR="00CD64BB">
        <w:rPr>
          <w:rFonts w:ascii="Times New Roman" w:eastAsia="DengXian" w:hAnsi="Times New Roman" w:cs="Times New Roman"/>
        </w:rPr>
        <w:t xml:space="preserve"> a</w:t>
      </w:r>
      <w:r w:rsidR="00033147" w:rsidRPr="004D1657">
        <w:rPr>
          <w:rFonts w:ascii="Times New Roman" w:eastAsia="DengXian" w:hAnsi="Times New Roman" w:cs="Times New Roman"/>
        </w:rPr>
        <w:t xml:space="preserve">nd the goals that are contained at this </w:t>
      </w:r>
      <w:r w:rsidR="00CD64BB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genda</w:t>
      </w:r>
      <w:r w:rsidR="00CD64BB">
        <w:rPr>
          <w:rFonts w:ascii="Times New Roman" w:eastAsia="DengXian" w:hAnsi="Times New Roman" w:cs="Times New Roman"/>
        </w:rPr>
        <w:t>.</w:t>
      </w:r>
    </w:p>
    <w:p w14:paraId="096BDB37" w14:textId="77777777" w:rsidR="00CD64BB" w:rsidRDefault="00CD64BB" w:rsidP="009C562F">
      <w:pPr>
        <w:spacing w:line="360" w:lineRule="auto"/>
        <w:rPr>
          <w:rFonts w:ascii="Times New Roman" w:hAnsi="Times New Roman" w:cs="Times New Roman"/>
        </w:rPr>
      </w:pPr>
    </w:p>
    <w:p w14:paraId="7C13F52F" w14:textId="15EABD15" w:rsidR="00CD64BB" w:rsidRPr="00CD64BB" w:rsidRDefault="00CD64BB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Progress on SDG 17</w:t>
      </w:r>
    </w:p>
    <w:p w14:paraId="3E696318" w14:textId="77777777" w:rsidR="00CD64BB" w:rsidRDefault="00CD64BB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when it comes to assessing progress and here I'll just focus on the</w:t>
      </w:r>
      <w:r w:rsidR="00546F8B" w:rsidRPr="004D1657">
        <w:rPr>
          <w:rFonts w:ascii="Times New Roman" w:eastAsia="DengXian" w:hAnsi="Times New Roman" w:cs="Times New Roman"/>
        </w:rPr>
        <w:t xml:space="preserve"> g</w:t>
      </w:r>
      <w:r w:rsidR="00033147" w:rsidRPr="004D1657">
        <w:rPr>
          <w:rFonts w:ascii="Times New Roman" w:eastAsia="DengXian" w:hAnsi="Times New Roman" w:cs="Times New Roman"/>
        </w:rPr>
        <w:t>lobal level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 many of the indicators for </w:t>
      </w:r>
      <w:r w:rsidR="00ED76A8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 unfortunately lack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good data to access progress</w:t>
      </w:r>
      <w:r>
        <w:rPr>
          <w:rFonts w:ascii="Times New Roman" w:eastAsia="DengXi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if you compare it to the health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goal </w:t>
      </w:r>
      <w:r w:rsidR="00ED76A8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3 we have most of the indicators for that goal have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widely available data there's an accepted methodology and how to access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program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U</w:t>
      </w:r>
      <w:r w:rsidR="00033147" w:rsidRPr="004D1657">
        <w:rPr>
          <w:rFonts w:ascii="Times New Roman" w:eastAsia="DengXian" w:hAnsi="Times New Roman" w:cs="Times New Roman"/>
        </w:rPr>
        <w:t xml:space="preserve">nfortunately for </w:t>
      </w:r>
      <w:r w:rsidR="00ED76A8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17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there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are a lot of data gaps so it's difficult for us to get a clear picture of to what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extent we are making progress on the school</w:t>
      </w:r>
      <w:r>
        <w:rPr>
          <w:rFonts w:ascii="Times New Roman" w:eastAsia="DengXian" w:hAnsi="Times New Roman" w:cs="Times New Roman"/>
        </w:rPr>
        <w:t>.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>ow despite that we have data on some of its indicators particularly on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overseas development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id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 percentage of individuals who are connected to the internet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we also on debt burden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 country's</w:t>
      </w:r>
      <w:r w:rsidR="00B7458D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have and a few other indicators as well</w:t>
      </w:r>
      <w:r>
        <w:rPr>
          <w:rFonts w:ascii="Times New Roman" w:eastAsia="DengXian" w:hAnsi="Times New Roman" w:cs="Times New Roman"/>
        </w:rPr>
        <w:t>.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o most of the evidence at the global level has been neatly summarized in the </w:t>
      </w:r>
      <w:r w:rsidR="00ED76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ecretary General's </w:t>
      </w:r>
      <w:r w:rsidR="00ED76A8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 xml:space="preserve">nnual </w:t>
      </w:r>
      <w:r w:rsidR="00ED76A8">
        <w:rPr>
          <w:rFonts w:ascii="Times New Roman" w:eastAsia="DengXian" w:hAnsi="Times New Roman" w:cs="Times New Roman"/>
        </w:rPr>
        <w:t>SDG R</w:t>
      </w:r>
      <w:r w:rsidR="00033147" w:rsidRPr="004D1657">
        <w:rPr>
          <w:rFonts w:ascii="Times New Roman" w:eastAsia="DengXian" w:hAnsi="Times New Roman" w:cs="Times New Roman"/>
        </w:rPr>
        <w:t>eport and what it suggests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is that while there is progress on some targets and considerable challenges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remain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taking for example the percentage of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individuals who are connected to the internet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we've seen a large increase in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 absolute numbers of people who aren't and this was aided to some extent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by the pandemic but there's still a significant number of people who are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existing outside the digital </w:t>
      </w:r>
      <w:r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>evolution and there's still a significant digital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divide that we fixed</w:t>
      </w:r>
      <w:r>
        <w:rPr>
          <w:rFonts w:ascii="Times New Roman" w:eastAsia="DengXian" w:hAnsi="Times New Roman" w:cs="Times New Roman"/>
        </w:rPr>
        <w:t>.</w:t>
      </w:r>
    </w:p>
    <w:p w14:paraId="12AE3769" w14:textId="6D25FFE2" w:rsidR="00E62C49" w:rsidRDefault="00CD64BB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lastRenderedPageBreak/>
        <w:t>A</w:t>
      </w:r>
      <w:r w:rsidR="00033147" w:rsidRPr="004D1657">
        <w:rPr>
          <w:rFonts w:ascii="Times New Roman" w:eastAsia="DengXian" w:hAnsi="Times New Roman" w:cs="Times New Roman"/>
        </w:rPr>
        <w:t>nd there's been a lot of negative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impacts on development caused by the pandemic in the last three four years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particularly reversals in poverty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food security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health and well-being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among other goals</w:t>
      </w:r>
      <w:r>
        <w:rPr>
          <w:rFonts w:ascii="Times New Roman" w:eastAsia="DengXian" w:hAnsi="Times New Roman" w:cs="Times New Roman"/>
        </w:rPr>
        <w:t>. O</w:t>
      </w:r>
      <w:r w:rsidR="00033147" w:rsidRPr="004D1657">
        <w:rPr>
          <w:rFonts w:ascii="Times New Roman" w:eastAsia="DengXian" w:hAnsi="Times New Roman" w:cs="Times New Roman"/>
        </w:rPr>
        <w:t>ne positive thing which I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think we can take from the pandemic it is that it has shown to all of the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worlds the importance of partnering to address </w:t>
      </w:r>
      <w:r w:rsidR="00ED76A8"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lobal challenges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if you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think on the level of government cooperating on restrictions to contain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 virus and stop it from spreading internationally that's one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example of where cooperation was important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W</w:t>
      </w:r>
      <w:r w:rsidR="00033147" w:rsidRPr="004D1657">
        <w:rPr>
          <w:rFonts w:ascii="Times New Roman" w:eastAsia="DengXian" w:hAnsi="Times New Roman" w:cs="Times New Roman"/>
        </w:rPr>
        <w:t>e think of in the area of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vaccine developments the </w:t>
      </w:r>
      <w:r w:rsidR="00B7458D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nternational cooperation between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different scientific groups and companies in order to develop the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vaccine produce it and then deliberate and widely</w:t>
      </w:r>
      <w:r>
        <w:rPr>
          <w:rFonts w:ascii="Times New Roman" w:eastAsia="DengXian" w:hAnsi="Times New Roman" w:cs="Times New Roman"/>
        </w:rPr>
        <w:t>.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it's also shown the limits of how we need more patterning in order to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accelerate progress if you think of the vaccine inequities that have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existed and the need for collaborations which is better deliver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on that</w:t>
      </w:r>
      <w:r>
        <w:rPr>
          <w:rFonts w:ascii="Times New Roman" w:eastAsia="DengXian" w:hAnsi="Times New Roman" w:cs="Times New Roman"/>
        </w:rPr>
        <w:t>.</w:t>
      </w:r>
    </w:p>
    <w:p w14:paraId="710600D6" w14:textId="77777777" w:rsidR="00CD64BB" w:rsidRPr="004D1657" w:rsidRDefault="00CD64BB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4090751C" w14:textId="6D1DD8F2" w:rsidR="00E62C49" w:rsidRPr="00CD64BB" w:rsidRDefault="00CD64BB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Mixed Picture</w:t>
      </w:r>
    </w:p>
    <w:p w14:paraId="4F3E4541" w14:textId="4D84D2C5" w:rsidR="00B7458D" w:rsidRPr="00B7458D" w:rsidRDefault="00ED76A8" w:rsidP="009C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so just quickly the kind of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snapshot we have at the global level is that there's been progress on tackling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digital </w:t>
      </w:r>
      <w:r w:rsidR="00B7458D">
        <w:rPr>
          <w:rFonts w:ascii="Times New Roman" w:eastAsia="DengXian" w:hAnsi="Times New Roman" w:cs="Times New Roman"/>
        </w:rPr>
        <w:t>v</w:t>
      </w:r>
      <w:r w:rsidR="00033147" w:rsidRPr="004D1657">
        <w:rPr>
          <w:rFonts w:ascii="Times New Roman" w:eastAsia="DengXian" w:hAnsi="Times New Roman" w:cs="Times New Roman"/>
        </w:rPr>
        <w:t>ibe but we still have significant challenges in that area and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there's also been a progress on S</w:t>
      </w:r>
      <w:r w:rsidR="00CD64BB">
        <w:rPr>
          <w:rFonts w:ascii="Times New Roman" w:eastAsia="DengXian" w:hAnsi="Times New Roman" w:cs="Times New Roman"/>
        </w:rPr>
        <w:t>DGs</w:t>
      </w:r>
      <w:r w:rsidR="00033147" w:rsidRPr="004D1657">
        <w:rPr>
          <w:rFonts w:ascii="Times New Roman" w:eastAsia="DengXian" w:hAnsi="Times New Roman" w:cs="Times New Roman"/>
        </w:rPr>
        <w:t xml:space="preserve"> monitoring so a lot of national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statistical offices have developed </w:t>
      </w:r>
      <w:r>
        <w:rPr>
          <w:rFonts w:ascii="Times New Roman" w:eastAsia="DengXian" w:hAnsi="Times New Roman" w:cs="Times New Roman"/>
        </w:rPr>
        <w:t xml:space="preserve">SDG </w:t>
      </w:r>
      <w:r w:rsidR="00033147" w:rsidRPr="004D1657">
        <w:rPr>
          <w:rFonts w:ascii="Times New Roman" w:eastAsia="DengXian" w:hAnsi="Times New Roman" w:cs="Times New Roman"/>
        </w:rPr>
        <w:t>data sets for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assessing progress at </w:t>
      </w:r>
      <w:r w:rsidR="00CD64BB">
        <w:rPr>
          <w:rFonts w:ascii="Times New Roman" w:eastAsia="DengXian" w:hAnsi="Times New Roman" w:cs="Times New Roman"/>
        </w:rPr>
        <w:t>c</w:t>
      </w:r>
      <w:r w:rsidR="00033147" w:rsidRPr="004D1657">
        <w:rPr>
          <w:rFonts w:ascii="Times New Roman" w:eastAsia="DengXian" w:hAnsi="Times New Roman" w:cs="Times New Roman"/>
        </w:rPr>
        <w:t>ountry level</w:t>
      </w:r>
      <w:r w:rsidR="00CD64BB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CD64BB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here's still significant data gaps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there but money is flowing into that in order to build capaci</w:t>
      </w:r>
      <w:r w:rsidR="00637231">
        <w:rPr>
          <w:rFonts w:ascii="Times New Roman" w:eastAsia="DengXian" w:hAnsi="Times New Roman" w:cs="Times New Roman"/>
        </w:rPr>
        <w:t>tie</w:t>
      </w:r>
      <w:r w:rsidR="00033147" w:rsidRPr="004D1657">
        <w:rPr>
          <w:rFonts w:ascii="Times New Roman" w:eastAsia="DengXian" w:hAnsi="Times New Roman" w:cs="Times New Roman"/>
        </w:rPr>
        <w:t>s and there's a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lot of action actually partnering going on in that area which I'll talk about in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 bit</w:t>
      </w:r>
      <w:r w:rsidR="00637231">
        <w:rPr>
          <w:rFonts w:ascii="Times New Roman" w:eastAsia="DengXian" w:hAnsi="Times New Roman" w:cs="Times New Roman"/>
        </w:rPr>
        <w:t>.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 xml:space="preserve">ver the periods and less progress has been seen on overseas development </w:t>
      </w:r>
      <w:r w:rsidR="00637231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id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has only increased slightly over the periods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but still a while below the commitments that </w:t>
      </w:r>
      <w:r>
        <w:rPr>
          <w:rFonts w:ascii="Times New Roman" w:eastAsia="DengXian" w:hAnsi="Times New Roman" w:cs="Times New Roman"/>
        </w:rPr>
        <w:t xml:space="preserve">OECD </w:t>
      </w:r>
      <w:r w:rsidR="00033147" w:rsidRPr="004D1657">
        <w:rPr>
          <w:rFonts w:ascii="Times New Roman" w:eastAsia="DengXian" w:hAnsi="Times New Roman" w:cs="Times New Roman"/>
        </w:rPr>
        <w:t>governments have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made 0.7</w:t>
      </w:r>
      <w:r w:rsidR="00637231">
        <w:rPr>
          <w:rFonts w:ascii="Times New Roman" w:eastAsia="DengXian" w:hAnsi="Times New Roman" w:cs="Times New Roman"/>
        </w:rPr>
        <w:t>%</w:t>
      </w:r>
      <w:r w:rsidR="00033147" w:rsidRPr="004D1657">
        <w:rPr>
          <w:rFonts w:ascii="Times New Roman" w:eastAsia="DengXian" w:hAnsi="Times New Roman" w:cs="Times New Roman"/>
        </w:rPr>
        <w:t xml:space="preserve"> across national income the pandemic had a name bit of there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are other ways that countries in the developing world can and access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f</w:t>
      </w:r>
      <w:r w:rsidR="00033147" w:rsidRPr="004D1657">
        <w:rPr>
          <w:rFonts w:ascii="Times New Roman" w:eastAsia="DengXian" w:hAnsi="Times New Roman" w:cs="Times New Roman"/>
        </w:rPr>
        <w:t>inance so they're not just relying on domestic tax mobilization which tends to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be small because their economies are relatively smaller</w:t>
      </w:r>
      <w:r w:rsidR="0063723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lastRenderedPageBreak/>
        <w:t>S</w:t>
      </w:r>
      <w:r w:rsidR="00033147" w:rsidRPr="004D1657">
        <w:rPr>
          <w:rFonts w:ascii="Times New Roman" w:eastAsia="DengXian" w:hAnsi="Times New Roman" w:cs="Times New Roman"/>
        </w:rPr>
        <w:t>o in order to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finance the implementation of the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there's often a large financing </w:t>
      </w:r>
      <w:r w:rsidR="00637231"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ap</w:t>
      </w:r>
      <w:r w:rsidR="00637231">
        <w:rPr>
          <w:rFonts w:ascii="Times New Roman" w:eastAsia="DengXian" w:hAnsi="Times New Roman" w:cs="Times New Roman"/>
        </w:rPr>
        <w:t>,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ODA</w:t>
      </w:r>
      <w:r w:rsidR="00033147" w:rsidRPr="004D1657">
        <w:rPr>
          <w:rFonts w:ascii="Times New Roman" w:eastAsia="DengXian" w:hAnsi="Times New Roman" w:cs="Times New Roman"/>
        </w:rPr>
        <w:t xml:space="preserve"> is one way of filling that </w:t>
      </w:r>
      <w:r w:rsidR="00637231"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ap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another one is through foreign direct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nvestments</w:t>
      </w:r>
      <w:r w:rsidR="0063723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so over the period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there has been an increase in that but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obviously during the pandemic there was a sharp decline but it has sincere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bounded and similar with remittances which is another important</w:t>
      </w:r>
      <w:r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sort of </w:t>
      </w:r>
      <w:r w:rsidR="00B7458D">
        <w:rPr>
          <w:rFonts w:ascii="Times New Roman" w:eastAsia="DengXian" w:hAnsi="Times New Roman" w:cs="Times New Roman"/>
        </w:rPr>
        <w:t>f</w:t>
      </w:r>
      <w:r w:rsidR="00033147" w:rsidRPr="004D1657">
        <w:rPr>
          <w:rFonts w:ascii="Times New Roman" w:eastAsia="DengXian" w:hAnsi="Times New Roman" w:cs="Times New Roman"/>
        </w:rPr>
        <w:t xml:space="preserve">inance for </w:t>
      </w:r>
      <w:r w:rsidR="00B7458D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nternational </w:t>
      </w:r>
      <w:r w:rsidR="00B7458D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63723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H</w:t>
      </w:r>
      <w:r w:rsidR="00033147" w:rsidRPr="004D1657">
        <w:rPr>
          <w:rFonts w:ascii="Times New Roman" w:eastAsia="DengXian" w:hAnsi="Times New Roman" w:cs="Times New Roman"/>
        </w:rPr>
        <w:t xml:space="preserve">owever one </w:t>
      </w:r>
      <w:r w:rsidR="00637231">
        <w:rPr>
          <w:rFonts w:ascii="Times New Roman" w:eastAsia="DengXian" w:hAnsi="Times New Roman" w:cs="Times New Roman"/>
        </w:rPr>
        <w:t>la</w:t>
      </w:r>
      <w:r w:rsidR="00033147" w:rsidRPr="004D1657">
        <w:rPr>
          <w:rFonts w:ascii="Times New Roman" w:eastAsia="DengXian" w:hAnsi="Times New Roman" w:cs="Times New Roman"/>
        </w:rPr>
        <w:t>rgely permanent of the now impact of the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pandemic has been the rising that burden as a result of it</w:t>
      </w:r>
      <w:r w:rsidR="00637231">
        <w:rPr>
          <w:rFonts w:ascii="Times New Roman" w:eastAsia="DengXian" w:hAnsi="Times New Roman" w:cs="Times New Roman"/>
        </w:rPr>
        <w:t>. W</w:t>
      </w:r>
      <w:r w:rsidR="00033147" w:rsidRPr="004D1657">
        <w:rPr>
          <w:rFonts w:ascii="Times New Roman" w:eastAsia="DengXian" w:hAnsi="Times New Roman" w:cs="Times New Roman"/>
        </w:rPr>
        <w:t>hat you can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see is a very mixed picture on progress towards mobilizing the means of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implementation for foreign</w:t>
      </w:r>
      <w:r w:rsidR="00B7458D">
        <w:rPr>
          <w:rFonts w:ascii="Times New Roman" w:eastAsia="DengXian" w:hAnsi="Times New Roman" w:cs="Times New Roman"/>
        </w:rPr>
        <w:t>.</w:t>
      </w:r>
    </w:p>
    <w:p w14:paraId="1C128F69" w14:textId="77777777" w:rsidR="00E62C49" w:rsidRDefault="00E62C49" w:rsidP="009C562F">
      <w:pPr>
        <w:spacing w:line="360" w:lineRule="auto"/>
        <w:rPr>
          <w:rFonts w:ascii="Times New Roman" w:hAnsi="Times New Roman" w:cs="Times New Roman"/>
        </w:rPr>
      </w:pPr>
    </w:p>
    <w:p w14:paraId="5E6C46C3" w14:textId="33ED4F76" w:rsidR="00637231" w:rsidRPr="00637231" w:rsidRDefault="00637231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rogress on Partnerships</w:t>
      </w:r>
    </w:p>
    <w:p w14:paraId="0F146519" w14:textId="0B244E30" w:rsidR="00E62C49" w:rsidRPr="004D1657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 interesting area where we have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we have indicators to measure progress on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but we don't have data rapidly available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for them so there has been an issue with having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good data and to what extent there has been more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or better quality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or for the goals</w:t>
      </w:r>
      <w:r w:rsidR="0063723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one area we can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look to get a sense of this is a registry that's run by the U.N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B7458D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epartment for </w:t>
      </w:r>
      <w:r w:rsidR="00B7458D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 xml:space="preserve">conomic and </w:t>
      </w:r>
      <w:r w:rsidR="00B7458D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ocial Affairs in the division for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evelopment </w:t>
      </w:r>
      <w:r w:rsidR="00F224A8"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oals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 have an online registry where any initiative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who is contributing to the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 can register their partnership with the UN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the UN then puts this on a website and provides some summary statistics and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you can read about who's involved in the partnership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what goals they're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addressing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what activities they have</w:t>
      </w:r>
      <w:r w:rsidR="0063723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it's very interesting here we see a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very large group in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artnerships in the period prior to the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</w:t>
      </w:r>
      <w:r w:rsidR="00637231">
        <w:rPr>
          <w:rFonts w:ascii="Times New Roman" w:eastAsia="DengXian" w:hAnsi="Times New Roman" w:cs="Times New Roman"/>
        </w:rPr>
        <w:t>,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number of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artnerships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evelopments peaked at just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over 300. </w:t>
      </w:r>
      <w:r w:rsidR="00637231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 xml:space="preserve">oday since 2015 we've seen </w:t>
      </w:r>
      <w:r w:rsidR="00F224A8"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>apids growth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initiatives and we have over 6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>000 individual commitments and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multi-stakeholder initiatives registered with the UN</w:t>
      </w:r>
      <w:r w:rsidR="00637231">
        <w:rPr>
          <w:rFonts w:ascii="Times New Roman" w:eastAsia="DengXian" w:hAnsi="Times New Roman" w:cs="Times New Roman"/>
        </w:rPr>
        <w:t>,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about twenty percent of them are refer to individual actions</w:t>
      </w:r>
      <w:r w:rsidR="0063723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another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thing you can also see is the w</w:t>
      </w:r>
      <w:r w:rsidR="00637231">
        <w:rPr>
          <w:rFonts w:ascii="Times New Roman" w:eastAsia="DengXian" w:hAnsi="Times New Roman" w:cs="Times New Roman"/>
        </w:rPr>
        <w:t>ide</w:t>
      </w:r>
      <w:r w:rsidR="00033147" w:rsidRPr="004D1657">
        <w:rPr>
          <w:rFonts w:ascii="Times New Roman" w:eastAsia="DengXian" w:hAnsi="Times New Roman" w:cs="Times New Roman"/>
        </w:rPr>
        <w:t xml:space="preserve"> diversity in these types of partnership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they are each goal has a significant number of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artnerships that is </w:t>
      </w:r>
      <w:r w:rsidR="00033147" w:rsidRPr="004D1657">
        <w:rPr>
          <w:rFonts w:ascii="Times New Roman" w:eastAsia="DengXian" w:hAnsi="Times New Roman" w:cs="Times New Roman"/>
        </w:rPr>
        <w:lastRenderedPageBreak/>
        <w:t>trying to implement that particular ball</w:t>
      </w:r>
      <w:r w:rsidR="00F224A8">
        <w:rPr>
          <w:rFonts w:ascii="Times New Roman" w:eastAsia="DengXian" w:hAnsi="Times New Roman" w:cs="Times New Roman"/>
        </w:rPr>
        <w:t>.</w:t>
      </w:r>
    </w:p>
    <w:p w14:paraId="1C7726AB" w14:textId="77777777" w:rsidR="00E62C49" w:rsidRDefault="00E62C49" w:rsidP="009C562F">
      <w:pPr>
        <w:spacing w:line="360" w:lineRule="auto"/>
        <w:rPr>
          <w:rFonts w:ascii="Times New Roman" w:hAnsi="Times New Roman" w:cs="Times New Roman"/>
        </w:rPr>
      </w:pPr>
    </w:p>
    <w:p w14:paraId="277DD078" w14:textId="40EDFE67" w:rsidR="00637231" w:rsidRPr="00637231" w:rsidRDefault="00637231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How effective are these partnerships?</w:t>
      </w:r>
    </w:p>
    <w:p w14:paraId="22134142" w14:textId="13A578B5" w:rsidR="00E62C49" w:rsidRPr="004D1657" w:rsidRDefault="00ED76A8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 xml:space="preserve">ow that raises the question of well how effective are these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in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practice and the most recent study we have on this suggests that</w:t>
      </w:r>
      <w:r w:rsidR="00546F8B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which is a study of 330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done in which was actually done in 2012 but because we've had a large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number of initiatives since then we haven't had a similar study done since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then but there's there isn't a big reason to doubt that the </w:t>
      </w:r>
      <w:r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>esults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don't persist</w:t>
      </w:r>
      <w:r w:rsidR="0063723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W</w:t>
      </w:r>
      <w:r w:rsidR="00033147" w:rsidRPr="004D1657">
        <w:rPr>
          <w:rFonts w:ascii="Times New Roman" w:eastAsia="DengXian" w:hAnsi="Times New Roman" w:cs="Times New Roman"/>
        </w:rPr>
        <w:t>hat it found is that only about 25 of the outputs that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partnership stated they would deliver were actually delivered at practice</w:t>
      </w:r>
      <w:r w:rsidR="00637231">
        <w:rPr>
          <w:rFonts w:ascii="Times New Roman" w:eastAsia="DengXian" w:hAnsi="Times New Roman" w:cs="Times New Roman"/>
        </w:rPr>
        <w:t>.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637231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this supports the view that's why they're having some quite successful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and many have failed to achieve their adapters and they're not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contributing to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in the way they should be so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there's lots of room for improvements in improving the process of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partnering there's also the issue to one extent these outputs actually achieve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impact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which is an active area of research at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 moment</w:t>
      </w:r>
      <w:r w:rsidR="00F224A8">
        <w:rPr>
          <w:rFonts w:ascii="Times New Roman" w:eastAsia="DengXian" w:hAnsi="Times New Roman" w:cs="Times New Roman"/>
        </w:rPr>
        <w:t>.</w:t>
      </w:r>
    </w:p>
    <w:p w14:paraId="57BB359D" w14:textId="77777777" w:rsidR="00E62C49" w:rsidRPr="00637231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4404A5CF" w14:textId="77777777" w:rsidR="00E62C49" w:rsidRPr="004D1657" w:rsidRDefault="00E62C49" w:rsidP="009C562F">
      <w:pPr>
        <w:spacing w:line="360" w:lineRule="auto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b/>
        </w:rPr>
        <w:t>Q4</w:t>
      </w:r>
    </w:p>
    <w:p w14:paraId="0159C939" w14:textId="546FC4C3" w:rsidR="00E62C49" w:rsidRPr="004D1657" w:rsidRDefault="000342CF" w:rsidP="000342CF">
      <w:pPr>
        <w:spacing w:line="360" w:lineRule="auto"/>
        <w:ind w:left="480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C</w:t>
      </w:r>
      <w:r w:rsidR="00033147" w:rsidRPr="004D1657">
        <w:rPr>
          <w:rFonts w:ascii="Times New Roman" w:eastAsia="DengXian" w:hAnsi="Times New Roman" w:cs="Times New Roman"/>
        </w:rPr>
        <w:t>omprehensive answer to my question and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thank you very much David for that and I think when you look at the last research even though it's 2012</w:t>
      </w:r>
      <w:r w:rsidR="00637231">
        <w:rPr>
          <w:rFonts w:ascii="Times New Roman" w:eastAsia="DengXian" w:hAnsi="Times New Roman" w:cs="Times New Roman"/>
        </w:rPr>
        <w:t>, p</w:t>
      </w:r>
      <w:r w:rsidR="00033147" w:rsidRPr="004D1657">
        <w:rPr>
          <w:rFonts w:ascii="Times New Roman" w:eastAsia="DengXian" w:hAnsi="Times New Roman" w:cs="Times New Roman"/>
        </w:rPr>
        <w:t>erhaps the situation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has not improved much because of many competing demands for resources</w:t>
      </w:r>
      <w:r>
        <w:rPr>
          <w:rFonts w:ascii="Times New Roman" w:eastAsia="DengXian" w:hAnsi="Times New Roman" w:cs="Times New Roman"/>
        </w:rPr>
        <w:t>. S</w:t>
      </w:r>
      <w:r w:rsidR="00033147" w:rsidRPr="004D1657">
        <w:rPr>
          <w:rFonts w:ascii="Times New Roman" w:eastAsia="DengXian" w:hAnsi="Times New Roman" w:cs="Times New Roman"/>
        </w:rPr>
        <w:t>o from view of you</w:t>
      </w:r>
      <w:r>
        <w:rPr>
          <w:rFonts w:ascii="Times New Roman" w:eastAsia="DengXian" w:hAnsi="Times New Roman" w:cs="Times New Roman"/>
        </w:rPr>
        <w:t xml:space="preserve">, </w:t>
      </w:r>
      <w:r w:rsidR="00033147" w:rsidRPr="000342CF">
        <w:rPr>
          <w:rFonts w:ascii="Times New Roman" w:eastAsia="DengXian" w:hAnsi="Times New Roman" w:cs="Times New Roman"/>
          <w:b/>
          <w:bCs/>
        </w:rPr>
        <w:t>what are the key issues and challenges in</w:t>
      </w:r>
      <w:r w:rsidR="00FA5582" w:rsidRPr="000342CF">
        <w:rPr>
          <w:rFonts w:ascii="Times New Roman" w:eastAsia="DengXian" w:hAnsi="Times New Roman" w:cs="Times New Roman"/>
          <w:b/>
          <w:bCs/>
        </w:rPr>
        <w:t xml:space="preserve"> </w:t>
      </w:r>
      <w:r w:rsidR="00033147" w:rsidRPr="000342CF">
        <w:rPr>
          <w:rFonts w:ascii="Times New Roman" w:eastAsia="DengXian" w:hAnsi="Times New Roman" w:cs="Times New Roman"/>
          <w:b/>
          <w:bCs/>
        </w:rPr>
        <w:t xml:space="preserve">implementing </w:t>
      </w:r>
      <w:r w:rsidRPr="000342CF">
        <w:rPr>
          <w:rFonts w:ascii="Times New Roman" w:eastAsia="DengXian" w:hAnsi="Times New Roman" w:cs="Times New Roman"/>
          <w:b/>
          <w:bCs/>
        </w:rPr>
        <w:t xml:space="preserve">SDG </w:t>
      </w:r>
      <w:r w:rsidR="00033147" w:rsidRPr="000342CF">
        <w:rPr>
          <w:rFonts w:ascii="Times New Roman" w:eastAsia="DengXian" w:hAnsi="Times New Roman" w:cs="Times New Roman"/>
          <w:b/>
          <w:bCs/>
        </w:rPr>
        <w:t xml:space="preserve">17 through </w:t>
      </w:r>
      <w:r w:rsidRPr="000342CF">
        <w:rPr>
          <w:rFonts w:ascii="Times New Roman" w:eastAsia="DengXian" w:hAnsi="Times New Roman" w:cs="Times New Roman"/>
          <w:b/>
          <w:bCs/>
        </w:rPr>
        <w:t>p</w:t>
      </w:r>
      <w:r w:rsidR="00033147" w:rsidRPr="000342CF">
        <w:rPr>
          <w:rFonts w:ascii="Times New Roman" w:eastAsia="DengXian" w:hAnsi="Times New Roman" w:cs="Times New Roman"/>
          <w:b/>
          <w:bCs/>
        </w:rPr>
        <w:t>artnerships arrangement</w:t>
      </w:r>
      <w:r w:rsidRPr="000342CF">
        <w:rPr>
          <w:rFonts w:ascii="Times New Roman" w:eastAsia="DengXian" w:hAnsi="Times New Roman" w:cs="Times New Roman"/>
          <w:b/>
          <w:bCs/>
        </w:rPr>
        <w:t>?</w:t>
      </w:r>
    </w:p>
    <w:p w14:paraId="6C894D12" w14:textId="77777777" w:rsidR="00E62C49" w:rsidRPr="004D1657" w:rsidRDefault="00E62C49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75C119F8" w14:textId="77777777" w:rsidR="00637231" w:rsidRDefault="000342CF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 xml:space="preserve">kay thanks for the question </w:t>
      </w:r>
      <w:r>
        <w:rPr>
          <w:rFonts w:ascii="Times New Roman" w:eastAsia="DengXian" w:hAnsi="Times New Roman" w:cs="Times New Roman"/>
        </w:rPr>
        <w:t xml:space="preserve">Lichia, </w:t>
      </w:r>
      <w:r w:rsidR="00033147" w:rsidRPr="004D1657">
        <w:rPr>
          <w:rFonts w:ascii="Times New Roman" w:eastAsia="DengXian" w:hAnsi="Times New Roman" w:cs="Times New Roman"/>
        </w:rPr>
        <w:t>yeah there's many ways you could go on this question and thinking about challenges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I've in my answer here I've basically drawn on </w:t>
      </w:r>
      <w:r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>esearch that emerged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in 2018</w:t>
      </w:r>
      <w:r w:rsidR="0063723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2019</w:t>
      </w:r>
      <w:r w:rsidR="00637231">
        <w:rPr>
          <w:rFonts w:ascii="Times New Roman" w:eastAsia="DengXian" w:hAnsi="Times New Roman" w:cs="Times New Roman"/>
        </w:rPr>
        <w:t>.</w:t>
      </w:r>
      <w:r>
        <w:rPr>
          <w:rFonts w:ascii="Times New Roman" w:eastAsia="DengXian" w:hAnsi="Times New Roman" w:cs="Times New Roman"/>
        </w:rPr>
        <w:t xml:space="preserve"> </w:t>
      </w:r>
    </w:p>
    <w:p w14:paraId="160461F3" w14:textId="77777777" w:rsidR="00637231" w:rsidRDefault="00637231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29681AC8" w14:textId="07BEF8CD" w:rsidR="00637231" w:rsidRPr="00637231" w:rsidRDefault="00637231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Six key transformations for the SDGs (Sachs 1019)</w:t>
      </w:r>
    </w:p>
    <w:p w14:paraId="2332A513" w14:textId="77777777" w:rsidR="00E23C45" w:rsidRDefault="00637231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B</w:t>
      </w:r>
      <w:r w:rsidR="00033147" w:rsidRPr="004D1657">
        <w:rPr>
          <w:rFonts w:ascii="Times New Roman" w:eastAsia="DengXian" w:hAnsi="Times New Roman" w:cs="Times New Roman"/>
        </w:rPr>
        <w:t>oth from academics and international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agencies who were looking at who noted that we're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not on track to achieve the goals by 2030</w:t>
      </w:r>
      <w:r w:rsidR="00E23C45">
        <w:rPr>
          <w:rFonts w:ascii="Times New Roman" w:eastAsia="DengXian" w:hAnsi="Times New Roman" w:cs="Times New Roman"/>
        </w:rPr>
        <w:t>. A</w:t>
      </w:r>
      <w:r w:rsidR="00033147" w:rsidRPr="004D1657">
        <w:rPr>
          <w:rFonts w:ascii="Times New Roman" w:eastAsia="DengXian" w:hAnsi="Times New Roman" w:cs="Times New Roman"/>
        </w:rPr>
        <w:t>nd that's incremental changes are not going to be sufficient to get us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there and their research called forum systems </w:t>
      </w:r>
      <w:r w:rsidR="000342CF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ransformations which could enable us to make significant lea</w:t>
      </w:r>
      <w:r w:rsidR="00E23C45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s in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progress towards the goals</w:t>
      </w:r>
      <w:r w:rsidR="00E23C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they have identified six different systems that if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we could transform to be sustainable</w:t>
      </w:r>
      <w:r w:rsidR="00E23C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we could make significant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steps towards achieving all the goals by 2030</w:t>
      </w:r>
      <w:r w:rsidR="00E23C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</w:p>
    <w:p w14:paraId="0E814BB5" w14:textId="77777777" w:rsidR="00E23C45" w:rsidRDefault="00E23C45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these six systems are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first of all the education system</w:t>
      </w:r>
      <w:r w:rsidR="000342CF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secondly </w:t>
      </w:r>
      <w:r w:rsidR="000342CF">
        <w:rPr>
          <w:rFonts w:ascii="Times New Roman" w:eastAsia="DengXian" w:hAnsi="Times New Roman" w:cs="Times New Roman"/>
        </w:rPr>
        <w:t>h</w:t>
      </w:r>
      <w:r w:rsidR="00033147" w:rsidRPr="004D1657">
        <w:rPr>
          <w:rFonts w:ascii="Times New Roman" w:eastAsia="DengXian" w:hAnsi="Times New Roman" w:cs="Times New Roman"/>
        </w:rPr>
        <w:t xml:space="preserve">ealth </w:t>
      </w:r>
      <w:r w:rsidR="000342CF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ystems</w:t>
      </w:r>
      <w:r w:rsidR="000342CF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third energy and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42CF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ndustry</w:t>
      </w:r>
      <w:r w:rsidR="000342CF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fourth is our land use and ocean use </w:t>
      </w:r>
      <w:r w:rsidR="000342CF">
        <w:rPr>
          <w:rFonts w:ascii="Times New Roman" w:eastAsia="DengXian" w:hAnsi="Times New Roman" w:cs="Times New Roman"/>
        </w:rPr>
        <w:t>m</w:t>
      </w:r>
      <w:r w:rsidR="00033147" w:rsidRPr="004D1657">
        <w:rPr>
          <w:rFonts w:ascii="Times New Roman" w:eastAsia="DengXian" w:hAnsi="Times New Roman" w:cs="Times New Roman"/>
        </w:rPr>
        <w:t>arine use</w:t>
      </w:r>
      <w:r w:rsidR="000342CF">
        <w:rPr>
          <w:rFonts w:ascii="Times New Roman" w:eastAsia="DengXian" w:hAnsi="Times New Roman" w:cs="Times New Roman"/>
        </w:rPr>
        <w:t xml:space="preserve">, </w:t>
      </w:r>
      <w:r w:rsidR="00033147" w:rsidRPr="004D1657">
        <w:rPr>
          <w:rFonts w:ascii="Times New Roman" w:eastAsia="DengXian" w:hAnsi="Times New Roman" w:cs="Times New Roman"/>
        </w:rPr>
        <w:t xml:space="preserve">fifth urban is our </w:t>
      </w:r>
      <w:r w:rsidR="000342CF">
        <w:rPr>
          <w:rFonts w:ascii="Times New Roman" w:eastAsia="DengXian" w:hAnsi="Times New Roman" w:cs="Times New Roman"/>
        </w:rPr>
        <w:t>u</w:t>
      </w:r>
      <w:r w:rsidR="00033147" w:rsidRPr="004D1657">
        <w:rPr>
          <w:rFonts w:ascii="Times New Roman" w:eastAsia="DengXian" w:hAnsi="Times New Roman" w:cs="Times New Roman"/>
        </w:rPr>
        <w:t>rban infrastructure</w:t>
      </w:r>
      <w:r w:rsidR="000342CF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a</w:t>
      </w:r>
      <w:r w:rsidR="000342CF">
        <w:rPr>
          <w:rFonts w:ascii="Times New Roman" w:eastAsia="DengXian" w:hAnsi="Times New Roman" w:cs="Times New Roman"/>
        </w:rPr>
        <w:t>nd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0342CF">
        <w:rPr>
          <w:rFonts w:ascii="Times New Roman" w:eastAsia="DengXian" w:hAnsi="Times New Roman" w:cs="Times New Roman"/>
        </w:rPr>
        <w:t>sixth</w:t>
      </w:r>
      <w:r w:rsidR="00033147" w:rsidRPr="004D1657">
        <w:rPr>
          <w:rFonts w:ascii="Times New Roman" w:eastAsia="DengXian" w:hAnsi="Times New Roman" w:cs="Times New Roman"/>
        </w:rPr>
        <w:t xml:space="preserve"> is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digital technology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basically in order to achieve these types of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42CF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ransformations which can typically when you're talking about systems transformation if you're thinking about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health it's not just you're looking at what you nee</w:t>
      </w:r>
      <w:r w:rsidR="000342CF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 is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basically a portfolio of interventions that can for example upgrade </w:t>
      </w:r>
      <w:r w:rsidR="003B13B1">
        <w:rPr>
          <w:rFonts w:ascii="Times New Roman" w:eastAsia="DengXian" w:hAnsi="Times New Roman" w:cs="Times New Roman"/>
        </w:rPr>
        <w:t>h</w:t>
      </w:r>
      <w:r w:rsidR="00033147" w:rsidRPr="004D1657">
        <w:rPr>
          <w:rFonts w:ascii="Times New Roman" w:eastAsia="DengXian" w:hAnsi="Times New Roman" w:cs="Times New Roman"/>
        </w:rPr>
        <w:t>ealth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3B13B1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ystems into a </w:t>
      </w:r>
      <w:r>
        <w:rPr>
          <w:rFonts w:ascii="Times New Roman" w:eastAsia="DengXian" w:hAnsi="Times New Roman" w:cs="Times New Roman"/>
        </w:rPr>
        <w:t>u</w:t>
      </w:r>
      <w:r w:rsidR="00033147" w:rsidRPr="004D1657">
        <w:rPr>
          <w:rFonts w:ascii="Times New Roman" w:eastAsia="DengXian" w:hAnsi="Times New Roman" w:cs="Times New Roman"/>
        </w:rPr>
        <w:t xml:space="preserve">niversal </w:t>
      </w:r>
      <w:r>
        <w:rPr>
          <w:rFonts w:ascii="Times New Roman" w:eastAsia="DengXian" w:hAnsi="Times New Roman" w:cs="Times New Roman"/>
        </w:rPr>
        <w:t>h</w:t>
      </w:r>
      <w:r w:rsidR="00033147" w:rsidRPr="004D1657">
        <w:rPr>
          <w:rFonts w:ascii="Times New Roman" w:eastAsia="DengXian" w:hAnsi="Times New Roman" w:cs="Times New Roman"/>
        </w:rPr>
        <w:t xml:space="preserve">ealth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ccess that's basically a lot of different campaigns it can involve development of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new drugs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it's these are complex</w:t>
      </w:r>
      <w:r w:rsidR="003B13B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it's basically a</w:t>
      </w:r>
      <w:r w:rsidR="000342CF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portfolio of complementary interventions that we need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f you think in the </w:t>
      </w:r>
      <w:r w:rsidR="000342CF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 xml:space="preserve">nergy </w:t>
      </w:r>
      <w:r w:rsidR="000342CF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ystem case we have to develop a</w:t>
      </w:r>
      <w:r w:rsidR="000342CF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portfolio of different </w:t>
      </w:r>
      <w:r w:rsidR="000342CF"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 xml:space="preserve">enewable </w:t>
      </w:r>
      <w:r w:rsidR="000342CF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 xml:space="preserve">nergy </w:t>
      </w:r>
      <w:r w:rsidR="000342CF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echnologies at the same time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we need to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scale down possible fossil fuels</w:t>
      </w:r>
      <w:r>
        <w:rPr>
          <w:rFonts w:ascii="Times New Roman" w:eastAsia="DengXian" w:hAnsi="Times New Roman" w:cs="Times New Roman"/>
        </w:rPr>
        <w:t>. And if</w:t>
      </w:r>
      <w:r w:rsidR="00033147" w:rsidRPr="004D1657">
        <w:rPr>
          <w:rFonts w:ascii="Times New Roman" w:eastAsia="DengXian" w:hAnsi="Times New Roman" w:cs="Times New Roman"/>
        </w:rPr>
        <w:t xml:space="preserve"> you're looking at the power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generation sector then in the transport sector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one pathway would be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to increase the supply of electric vehicles and to basically phase out the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internal combustion engine type vehicles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 xml:space="preserve">nd then when you go to </w:t>
      </w:r>
      <w:r w:rsidR="000342CF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viation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we need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to look at different types of fuels and so forth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</w:p>
    <w:p w14:paraId="326548AC" w14:textId="77777777" w:rsidR="00E23C45" w:rsidRDefault="00E23C45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it's a lot of different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these are long-term transformational changes that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we also have to agree on the pathway to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achieve them what technologies to push and it has to </w:t>
      </w:r>
      <w:r w:rsidR="00033147" w:rsidRPr="004D1657">
        <w:rPr>
          <w:rFonts w:ascii="Times New Roman" w:eastAsia="DengXian" w:hAnsi="Times New Roman" w:cs="Times New Roman"/>
        </w:rPr>
        <w:lastRenderedPageBreak/>
        <w:t>be managed it's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very important that the process is managed effectively and has brought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stakeholder inputs</w:t>
      </w:r>
      <w:r>
        <w:rPr>
          <w:rFonts w:ascii="Times New Roman" w:eastAsia="DengXian" w:hAnsi="Times New Roman" w:cs="Times New Roman"/>
        </w:rPr>
        <w:t>.</w:t>
      </w:r>
    </w:p>
    <w:p w14:paraId="6A5EA2AD" w14:textId="1A38898A" w:rsidR="00E62C49" w:rsidRPr="004D1657" w:rsidRDefault="00E23C45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>ne example of where it acted and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happened was in in France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 put a carbon </w:t>
      </w:r>
      <w:r w:rsidR="00B7458D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rice on fuel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B7458D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hey had a few a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carbon tax for fuel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for use of fuel and transports and then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you this didn't take into account that in rural areas people would depend huge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amounts on the personal car to get around and that was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 unfairly distributed tax on them and as a result they protested against this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policy change and that could have been avoided with much more transparency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dialogue without stakeholders about the transformation process</w:t>
      </w:r>
      <w:r>
        <w:rPr>
          <w:rFonts w:ascii="Times New Roman" w:eastAsia="DengXian" w:hAnsi="Times New Roman" w:cs="Times New Roman"/>
        </w:rPr>
        <w:t xml:space="preserve"> problem with it.</w:t>
      </w:r>
    </w:p>
    <w:p w14:paraId="4B93A4E2" w14:textId="77777777" w:rsidR="00E62C49" w:rsidRDefault="00E62C49" w:rsidP="009C562F">
      <w:pPr>
        <w:spacing w:line="360" w:lineRule="auto"/>
        <w:rPr>
          <w:rFonts w:ascii="Times New Roman" w:hAnsi="Times New Roman" w:cs="Times New Roman"/>
        </w:rPr>
      </w:pPr>
    </w:p>
    <w:p w14:paraId="772FC973" w14:textId="2B141773" w:rsidR="00E23C45" w:rsidRPr="00E23C45" w:rsidRDefault="00E23C45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onor Support</w:t>
      </w:r>
    </w:p>
    <w:p w14:paraId="7A294A5D" w14:textId="30E91A61" w:rsidR="00E62C49" w:rsidRPr="004D1657" w:rsidRDefault="000342CF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the issue is that so my take on this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is and others as well that governments alone cannot achieve these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types of </w:t>
      </w:r>
      <w:r w:rsidR="00E23C45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ransformations and it requires broad stakeholder participation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involvement in the post transformation both to decide what type of road maps and </w:t>
      </w:r>
      <w:r w:rsidR="00E23C45">
        <w:rPr>
          <w:rFonts w:ascii="Times New Roman" w:eastAsia="DengXian" w:hAnsi="Times New Roman" w:cs="Times New Roman"/>
        </w:rPr>
        <w:t>pa</w:t>
      </w:r>
      <w:r w:rsidR="00033147" w:rsidRPr="004D1657">
        <w:rPr>
          <w:rFonts w:ascii="Times New Roman" w:eastAsia="DengXian" w:hAnsi="Times New Roman" w:cs="Times New Roman"/>
        </w:rPr>
        <w:t>thways we need to transform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these systems and also to bring together a greater amount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of resources to achieve a higher level of impact</w:t>
      </w:r>
      <w:r w:rsidR="00E23C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>ow if you think about it in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 </w:t>
      </w:r>
      <w:r w:rsidR="00E23C45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nternational </w:t>
      </w:r>
      <w:r w:rsidR="00E23C45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context</w:t>
      </w:r>
      <w:r w:rsidR="00E23C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we would need a much greater scaling up of overseas development aids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to achieve these types of </w:t>
      </w:r>
      <w:r w:rsidR="00E23C45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ransformations particularly in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developing countries</w:t>
      </w:r>
      <w:r w:rsidR="00E23C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basically if you look at the data</w:t>
      </w:r>
      <w:r w:rsidR="00E23C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what's we're not seeing this large increase</w:t>
      </w:r>
      <w:r w:rsidR="00E23C45">
        <w:rPr>
          <w:rFonts w:ascii="Times New Roman" w:eastAsia="DengXian" w:hAnsi="Times New Roman" w:cs="Times New Roman"/>
        </w:rPr>
        <w:t>,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we're seeing a flatlining in which countries public support to the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developing world</w:t>
      </w:r>
      <w:r w:rsidR="00E23C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I think going forwards</w:t>
      </w:r>
      <w:r w:rsidR="00E23C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it's going to be even harder to get the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governments to actually fulfill on their commitments at 0.7 percent of growth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national income at the moment they're running at about </w:t>
      </w:r>
      <w:r w:rsidR="00E23C45">
        <w:rPr>
          <w:rFonts w:ascii="Times New Roman" w:eastAsia="DengXian" w:hAnsi="Times New Roman" w:cs="Times New Roman"/>
        </w:rPr>
        <w:t>0.3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percent of BNI on average and partly this is because we're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entering an era of </w:t>
      </w:r>
      <w:r w:rsidR="00E23C45">
        <w:rPr>
          <w:rFonts w:ascii="Times New Roman" w:eastAsia="DengXian" w:hAnsi="Times New Roman" w:cs="Times New Roman"/>
        </w:rPr>
        <w:t>c</w:t>
      </w:r>
      <w:r w:rsidR="00033147" w:rsidRPr="004D1657">
        <w:rPr>
          <w:rFonts w:ascii="Times New Roman" w:eastAsia="DengXian" w:hAnsi="Times New Roman" w:cs="Times New Roman"/>
        </w:rPr>
        <w:t>risis</w:t>
      </w:r>
      <w:r w:rsidR="00E23C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we've seen the pandemic we've done various </w:t>
      </w:r>
      <w:r w:rsidR="00E23C45">
        <w:rPr>
          <w:rFonts w:ascii="Times New Roman" w:eastAsia="DengXian" w:hAnsi="Times New Roman" w:cs="Times New Roman"/>
        </w:rPr>
        <w:t>w</w:t>
      </w:r>
      <w:r w:rsidR="00033147" w:rsidRPr="004D1657">
        <w:rPr>
          <w:rFonts w:ascii="Times New Roman" w:eastAsia="DengXian" w:hAnsi="Times New Roman" w:cs="Times New Roman"/>
        </w:rPr>
        <w:t>ars around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world just the climate and nature </w:t>
      </w:r>
      <w:r>
        <w:rPr>
          <w:rFonts w:ascii="Times New Roman" w:eastAsia="DengXian" w:hAnsi="Times New Roman" w:cs="Times New Roman"/>
        </w:rPr>
        <w:t>c</w:t>
      </w:r>
      <w:r w:rsidR="00033147" w:rsidRPr="004D1657">
        <w:rPr>
          <w:rFonts w:ascii="Times New Roman" w:eastAsia="DengXian" w:hAnsi="Times New Roman" w:cs="Times New Roman"/>
        </w:rPr>
        <w:t>risis coming down the world</w:t>
      </w:r>
      <w:r w:rsidR="00E23C45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down the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road</w:t>
      </w:r>
      <w:r w:rsidR="00E23C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o you have government budgets are </w:t>
      </w:r>
      <w:r w:rsidR="00033147" w:rsidRPr="004D1657">
        <w:rPr>
          <w:rFonts w:ascii="Times New Roman" w:eastAsia="DengXian" w:hAnsi="Times New Roman" w:cs="Times New Roman"/>
        </w:rPr>
        <w:lastRenderedPageBreak/>
        <w:t xml:space="preserve">shooting </w:t>
      </w:r>
      <w:r w:rsidR="00E23C45">
        <w:rPr>
          <w:rFonts w:ascii="Times New Roman" w:eastAsia="DengXian" w:hAnsi="Times New Roman" w:cs="Times New Roman"/>
        </w:rPr>
        <w:t>k</w:t>
      </w:r>
      <w:r w:rsidR="00033147" w:rsidRPr="004D1657">
        <w:rPr>
          <w:rFonts w:ascii="Times New Roman" w:eastAsia="DengXian" w:hAnsi="Times New Roman" w:cs="Times New Roman"/>
        </w:rPr>
        <w:t>ing are likely to be affected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by these modern developed and developing countries</w:t>
      </w:r>
      <w:r>
        <w:rPr>
          <w:rFonts w:ascii="Times New Roman" w:eastAsia="DengXian" w:hAnsi="Times New Roman" w:cs="Times New Roman"/>
        </w:rPr>
        <w:t>.</w:t>
      </w:r>
    </w:p>
    <w:p w14:paraId="1D16D0F1" w14:textId="77777777" w:rsidR="00E62C49" w:rsidRDefault="00E62C49" w:rsidP="009C562F">
      <w:pPr>
        <w:spacing w:line="360" w:lineRule="auto"/>
        <w:rPr>
          <w:rFonts w:ascii="Times New Roman" w:hAnsi="Times New Roman" w:cs="Times New Roman"/>
        </w:rPr>
      </w:pPr>
    </w:p>
    <w:p w14:paraId="6603DEF1" w14:textId="38D39C13" w:rsidR="00E23C45" w:rsidRPr="00E23C45" w:rsidRDefault="00E23C45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eed a New Approach to Partnerships </w:t>
      </w:r>
    </w:p>
    <w:p w14:paraId="0F5A6A79" w14:textId="4D254B56" w:rsidR="00454CFF" w:rsidRPr="004D1657" w:rsidRDefault="000342CF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 think what we need to look at is a new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approach to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that can help us achieve these types of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ransformations</w:t>
      </w:r>
      <w:r w:rsidR="00E23C45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in 2019 I wrote this paper which was published in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sustainability and looked at what role in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could stay in achieving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energy transformation for the </w:t>
      </w:r>
      <w:r w:rsidR="00E23C45">
        <w:rPr>
          <w:rFonts w:ascii="Times New Roman" w:eastAsia="DengXian" w:hAnsi="Times New Roman" w:cs="Times New Roman"/>
        </w:rPr>
        <w:t>goal.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E23C45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but what it was novel in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 sense that up to then that type of perspective in the governance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literature hadn't really been taken how do we think about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to achieve transformation it was more like published their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contribution to governance of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067EED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basically</w:t>
      </w:r>
      <w:r w:rsidR="00067EED">
        <w:rPr>
          <w:rFonts w:ascii="Times New Roman" w:eastAsia="DengXian" w:hAnsi="Times New Roman" w:cs="Times New Roman"/>
        </w:rPr>
        <w:t>,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it identified five challenges to developing the types of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 we need for transformation so one challenge is political</w:t>
      </w:r>
      <w:r w:rsidR="00067EED">
        <w:rPr>
          <w:rFonts w:ascii="Times New Roman" w:eastAsia="DengXian" w:hAnsi="Times New Roman" w:cs="Times New Roman"/>
        </w:rPr>
        <w:t xml:space="preserve"> and</w:t>
      </w:r>
      <w:r w:rsidR="00033147" w:rsidRPr="004D1657">
        <w:rPr>
          <w:rFonts w:ascii="Times New Roman" w:eastAsia="DengXian" w:hAnsi="Times New Roman" w:cs="Times New Roman"/>
        </w:rPr>
        <w:t xml:space="preserve"> there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are typically </w:t>
      </w:r>
      <w:r w:rsidR="003B13B1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ransformations will lead to losers and they can they anticipate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this and they can strategically back policy changes or they can delay the transition so there is a need somehow to partner with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these entities in order to like just transition is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 example of its results of farming lobbies but it there could be other examples outside of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 to</w:t>
      </w:r>
      <w:r w:rsidR="00067EED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that's one challenge how to partner with losers and from transformations in order to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speed up the transformation</w:t>
      </w:r>
      <w:r w:rsidR="00067EED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econd thing is that what is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organizational capacity to partner for forensically</w:t>
      </w:r>
      <w:r w:rsidR="00067EED">
        <w:rPr>
          <w:rFonts w:ascii="Times New Roman" w:eastAsia="DengXian" w:hAnsi="Times New Roman" w:cs="Times New Roman"/>
        </w:rPr>
        <w:t>.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f we really need these cross-sector multi-stakeholder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often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organizations are used to operating in silos</w:t>
      </w:r>
      <w:r w:rsidR="00067EED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they're not engaging</w:t>
      </w:r>
      <w:r w:rsidR="00067EED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they're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not they need to have these staff and up and capacity t</w:t>
      </w:r>
      <w:r w:rsidR="00F224A8"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 xml:space="preserve"> actually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engage across sectors</w:t>
      </w:r>
      <w:r w:rsidR="00067EED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hird one is often organizations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focus on the short term but these are long-term transformational processes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we need to take a longer term view that's you know maybe sacrificing some economic profits for social and environmental returns is and taking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 slightly longer </w:t>
      </w:r>
      <w:r w:rsidR="00067EED">
        <w:rPr>
          <w:rFonts w:ascii="Times New Roman" w:eastAsia="DengXian" w:hAnsi="Times New Roman" w:cs="Times New Roman"/>
        </w:rPr>
        <w:t>h</w:t>
      </w:r>
      <w:r w:rsidR="00033147" w:rsidRPr="004D1657">
        <w:rPr>
          <w:rFonts w:ascii="Times New Roman" w:eastAsia="DengXian" w:hAnsi="Times New Roman" w:cs="Times New Roman"/>
        </w:rPr>
        <w:t xml:space="preserve">orizon </w:t>
      </w:r>
      <w:r w:rsidR="00067EED">
        <w:rPr>
          <w:rFonts w:ascii="Times New Roman" w:eastAsia="DengXian" w:hAnsi="Times New Roman" w:cs="Times New Roman"/>
        </w:rPr>
        <w:t>v</w:t>
      </w:r>
      <w:r w:rsidR="00033147" w:rsidRPr="004D1657">
        <w:rPr>
          <w:rFonts w:ascii="Times New Roman" w:eastAsia="DengXian" w:hAnsi="Times New Roman" w:cs="Times New Roman"/>
        </w:rPr>
        <w:t>iewpoint is important for the types of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lastRenderedPageBreak/>
        <w:t>p</w:t>
      </w:r>
      <w:r w:rsidR="00033147" w:rsidRPr="004D1657">
        <w:rPr>
          <w:rFonts w:ascii="Times New Roman" w:eastAsia="DengXian" w:hAnsi="Times New Roman" w:cs="Times New Roman"/>
        </w:rPr>
        <w:t>artnerships that are needed for information</w:t>
      </w:r>
      <w:r w:rsidR="00067EED">
        <w:rPr>
          <w:rFonts w:ascii="Times New Roman" w:eastAsia="DengXian" w:hAnsi="Times New Roman" w:cs="Times New Roman"/>
        </w:rPr>
        <w:t>.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nother issue is how having a coordination mechanisms in society that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can bring together the stakeholders in order to facilitate change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the fifth one then is making sure we're not engaging in </w:t>
      </w:r>
      <w:r>
        <w:rPr>
          <w:rFonts w:ascii="Times New Roman" w:eastAsia="DengXian" w:hAnsi="Times New Roman" w:cs="Times New Roman"/>
        </w:rPr>
        <w:t xml:space="preserve">SDG </w:t>
      </w:r>
      <w:r w:rsidR="00033147" w:rsidRPr="004D1657">
        <w:rPr>
          <w:rFonts w:ascii="Times New Roman" w:eastAsia="DengXian" w:hAnsi="Times New Roman" w:cs="Times New Roman"/>
        </w:rPr>
        <w:t>watching but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we're actually to the go</w:t>
      </w:r>
      <w:r w:rsidR="00067EED">
        <w:rPr>
          <w:rFonts w:ascii="Times New Roman" w:eastAsia="DengXian" w:hAnsi="Times New Roman" w:cs="Times New Roman"/>
        </w:rPr>
        <w:t>al</w:t>
      </w:r>
      <w:r w:rsidR="00033147" w:rsidRPr="004D1657">
        <w:rPr>
          <w:rFonts w:ascii="Times New Roman" w:eastAsia="DengXian" w:hAnsi="Times New Roman" w:cs="Times New Roman"/>
        </w:rPr>
        <w:t>s</w:t>
      </w:r>
      <w:r>
        <w:rPr>
          <w:rFonts w:ascii="Times New Roman" w:eastAsia="DengXian" w:hAnsi="Times New Roman" w:cs="Times New Roman"/>
        </w:rPr>
        <w:t>.</w:t>
      </w:r>
    </w:p>
    <w:p w14:paraId="1AB34AEC" w14:textId="77777777" w:rsidR="00454CFF" w:rsidRDefault="00454CFF" w:rsidP="009C562F">
      <w:pPr>
        <w:spacing w:line="360" w:lineRule="auto"/>
        <w:rPr>
          <w:rFonts w:ascii="Times New Roman" w:hAnsi="Times New Roman" w:cs="Times New Roman"/>
        </w:rPr>
      </w:pPr>
    </w:p>
    <w:p w14:paraId="54F924FB" w14:textId="5106DD0D" w:rsidR="00067EED" w:rsidRPr="00067EED" w:rsidRDefault="00067EED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Key challenges</w:t>
      </w:r>
    </w:p>
    <w:p w14:paraId="6173311A" w14:textId="77777777" w:rsidR="00067EED" w:rsidRDefault="000342CF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 think key challenges going forward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are to get a much clearer idea of well what type of </w:t>
      </w:r>
      <w:r w:rsidR="003B13B1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are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needed to achieve transformation and what type of structures and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infrastructure can we put in place in in society to ensure we get the right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types of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and that they are managed effectively</w:t>
      </w:r>
      <w:r w:rsidR="00067EED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W</w:t>
      </w:r>
      <w:r w:rsidR="00033147" w:rsidRPr="004D1657">
        <w:rPr>
          <w:rFonts w:ascii="Times New Roman" w:eastAsia="DengXian" w:hAnsi="Times New Roman" w:cs="Times New Roman"/>
        </w:rPr>
        <w:t>ell it's not just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certain stakeholders who are kind of calling the shots and others are being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excluded but there's a fair sharing of the risks and rewards of these different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and a kind of a collective decisioning on what the vision is and how to move forward</w:t>
      </w:r>
      <w:r w:rsidR="00067EED">
        <w:rPr>
          <w:rFonts w:ascii="Times New Roman" w:eastAsia="DengXian" w:hAnsi="Times New Roman" w:cs="Times New Roman"/>
        </w:rPr>
        <w:t>.</w:t>
      </w:r>
    </w:p>
    <w:p w14:paraId="6B4E0497" w14:textId="14858DC6" w:rsidR="00454CFF" w:rsidRPr="004D1657" w:rsidRDefault="00067EED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B</w:t>
      </w:r>
      <w:r w:rsidR="00033147" w:rsidRPr="004D1657">
        <w:rPr>
          <w:rFonts w:ascii="Times New Roman" w:eastAsia="DengXian" w:hAnsi="Times New Roman" w:cs="Times New Roman"/>
        </w:rPr>
        <w:t>ut I think one of the most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important challenges is trying to figure out in what way can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your partnership really contributes to moving </w:t>
      </w:r>
      <w:r w:rsidR="00B7458D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ociety towards the goal of system transformation whether you're working in health or education or energy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that's not easy to do at the outset</w:t>
      </w:r>
      <w:r w:rsidR="00B7458D">
        <w:rPr>
          <w:rFonts w:ascii="Times New Roman" w:eastAsia="DengXian" w:hAnsi="Times New Roman" w:cs="Times New Roman"/>
        </w:rPr>
        <w:t>.</w:t>
      </w:r>
    </w:p>
    <w:p w14:paraId="2B131249" w14:textId="77777777" w:rsidR="00454CFF" w:rsidRPr="004D1657" w:rsidRDefault="00454CFF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15B1570F" w14:textId="77777777" w:rsidR="00454CFF" w:rsidRPr="004D1657" w:rsidRDefault="00454CFF" w:rsidP="009C562F">
      <w:pPr>
        <w:spacing w:line="360" w:lineRule="auto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b/>
        </w:rPr>
        <w:t>Q5</w:t>
      </w:r>
    </w:p>
    <w:p w14:paraId="4F659A70" w14:textId="2D337815" w:rsidR="00454CFF" w:rsidRPr="000342CF" w:rsidRDefault="000342CF" w:rsidP="000342CF">
      <w:pPr>
        <w:spacing w:line="360" w:lineRule="auto"/>
        <w:ind w:left="480"/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ll right thanks David for giving us that the more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in-depth analysis and looking at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for transformation indeed in all transformation there are losers and winners how do we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overcome such reluctance and also find with </w:t>
      </w:r>
      <w:r w:rsidR="00067EED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nnovation and creativity more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win-win kind of arrangement will be very important because at the moment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from this situation it looks like more people communities and countries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are concerned about losing or their status or quality of life because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of this </w:t>
      </w:r>
      <w:r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lobal effort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 was wondering whether that could there are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good </w:t>
      </w:r>
      <w:r w:rsidR="00033147" w:rsidRPr="004D1657">
        <w:rPr>
          <w:rFonts w:ascii="Times New Roman" w:eastAsia="DengXian" w:hAnsi="Times New Roman" w:cs="Times New Roman"/>
        </w:rPr>
        <w:lastRenderedPageBreak/>
        <w:t>examples</w:t>
      </w:r>
      <w:r>
        <w:rPr>
          <w:rFonts w:ascii="Times New Roman" w:eastAsia="DengXian" w:hAnsi="Times New Roman" w:cs="Times New Roman"/>
        </w:rPr>
        <w:t xml:space="preserve">, </w:t>
      </w:r>
      <w:r w:rsidR="00033147" w:rsidRPr="004D1657">
        <w:rPr>
          <w:rFonts w:ascii="Times New Roman" w:eastAsia="DengXian" w:hAnsi="Times New Roman" w:cs="Times New Roman"/>
        </w:rPr>
        <w:t xml:space="preserve">I'm sure they are good examples but in view of time </w:t>
      </w:r>
      <w:r w:rsidR="00033147" w:rsidRPr="000342CF">
        <w:rPr>
          <w:rFonts w:ascii="Times New Roman" w:eastAsia="DengXian" w:hAnsi="Times New Roman" w:cs="Times New Roman"/>
          <w:b/>
          <w:bCs/>
        </w:rPr>
        <w:t>could you</w:t>
      </w:r>
      <w:r w:rsidR="00FA5582" w:rsidRPr="000342CF">
        <w:rPr>
          <w:rFonts w:ascii="Times New Roman" w:eastAsia="DengXian" w:hAnsi="Times New Roman" w:cs="Times New Roman"/>
          <w:b/>
          <w:bCs/>
        </w:rPr>
        <w:t xml:space="preserve"> </w:t>
      </w:r>
      <w:r w:rsidR="00033147" w:rsidRPr="000342CF">
        <w:rPr>
          <w:rFonts w:ascii="Times New Roman" w:eastAsia="DengXian" w:hAnsi="Times New Roman" w:cs="Times New Roman"/>
          <w:b/>
          <w:bCs/>
        </w:rPr>
        <w:t>give us one example that we should all go and study and do research on</w:t>
      </w:r>
      <w:r w:rsidRPr="000342CF">
        <w:rPr>
          <w:rFonts w:ascii="Times New Roman" w:eastAsia="DengXian" w:hAnsi="Times New Roman" w:cs="Times New Roman"/>
          <w:b/>
          <w:bCs/>
        </w:rPr>
        <w:t>.</w:t>
      </w:r>
    </w:p>
    <w:p w14:paraId="575B74FD" w14:textId="77777777" w:rsidR="000342CF" w:rsidRDefault="000342CF" w:rsidP="009C562F">
      <w:pPr>
        <w:spacing w:line="360" w:lineRule="auto"/>
        <w:rPr>
          <w:rFonts w:ascii="Times New Roman" w:hAnsi="Times New Roman" w:cs="Times New Roman"/>
        </w:rPr>
      </w:pPr>
    </w:p>
    <w:p w14:paraId="54035130" w14:textId="3992A825" w:rsidR="00067EED" w:rsidRPr="00067EED" w:rsidRDefault="00067EED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oteworthy partnerships </w:t>
      </w:r>
    </w:p>
    <w:p w14:paraId="1B1B08B3" w14:textId="12F20B23" w:rsidR="00454CFF" w:rsidRPr="004D1657" w:rsidRDefault="000342CF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 xml:space="preserve">hanks </w:t>
      </w:r>
      <w:r>
        <w:rPr>
          <w:rFonts w:ascii="Times New Roman" w:eastAsia="DengXian" w:hAnsi="Times New Roman" w:cs="Times New Roman"/>
        </w:rPr>
        <w:t xml:space="preserve">Lichia, </w:t>
      </w:r>
      <w:r w:rsidR="00033147" w:rsidRPr="004D1657">
        <w:rPr>
          <w:rFonts w:ascii="Times New Roman" w:eastAsia="DengXian" w:hAnsi="Times New Roman" w:cs="Times New Roman"/>
        </w:rPr>
        <w:t>yes so the one that I found particularly interesting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they've been quite successful</w:t>
      </w:r>
      <w:r w:rsidR="00B7458D">
        <w:rPr>
          <w:rFonts w:ascii="Times New Roman" w:eastAsia="DengXian" w:hAnsi="Times New Roman" w:cs="Times New Roman"/>
        </w:rPr>
        <w:t>,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it's a particular type of partnership so what if there's four examples of it here</w:t>
      </w:r>
      <w:r w:rsidR="00067EED">
        <w:rPr>
          <w:rFonts w:ascii="Times New Roman" w:eastAsia="DengXian" w:hAnsi="Times New Roman" w:cs="Times New Roman"/>
        </w:rPr>
        <w:t>.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he first I'll just name out the examples you the global partnership with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067EED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scaling up </w:t>
      </w:r>
      <w:r w:rsidR="00067EED"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>utrition Alliance</w:t>
      </w:r>
      <w:r w:rsidR="00067EED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 Global Alliance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for </w:t>
      </w:r>
      <w:r w:rsidR="00067EED">
        <w:rPr>
          <w:rFonts w:ascii="Times New Roman" w:eastAsia="DengXian" w:hAnsi="Times New Roman" w:cs="Times New Roman"/>
        </w:rPr>
        <w:t>V</w:t>
      </w:r>
      <w:r w:rsidR="00033147" w:rsidRPr="004D1657">
        <w:rPr>
          <w:rFonts w:ascii="Times New Roman" w:eastAsia="DengXian" w:hAnsi="Times New Roman" w:cs="Times New Roman"/>
        </w:rPr>
        <w:t xml:space="preserve">accine </w:t>
      </w:r>
      <w:r w:rsidR="00067EED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mmunization and the Dutch </w:t>
      </w:r>
      <w:r w:rsidR="00067EED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 xml:space="preserve">nergy </w:t>
      </w:r>
      <w:r w:rsidR="00067EED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greement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what all of these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artnerships did was they brought together a large number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of partner organizations so in the case of the global partnership with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067EED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there are 270 partners</w:t>
      </w:r>
      <w:r w:rsidR="00067EED">
        <w:rPr>
          <w:rFonts w:ascii="Times New Roman" w:eastAsia="DengXian" w:hAnsi="Times New Roman" w:cs="Times New Roman"/>
        </w:rPr>
        <w:t>, scali</w:t>
      </w:r>
      <w:r w:rsidR="00033147" w:rsidRPr="004D1657">
        <w:rPr>
          <w:rFonts w:ascii="Times New Roman" w:eastAsia="DengXian" w:hAnsi="Times New Roman" w:cs="Times New Roman"/>
        </w:rPr>
        <w:t>ng up Nutrition Alliance about 2</w:t>
      </w:r>
      <w:r w:rsidR="00067EED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>300 organizations</w:t>
      </w:r>
      <w:r w:rsidR="00067EED">
        <w:rPr>
          <w:rFonts w:ascii="Times New Roman" w:eastAsia="DengXian" w:hAnsi="Times New Roman" w:cs="Times New Roman"/>
        </w:rPr>
        <w:t>.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through a process that was quite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institutionalized these particular initiatives have been very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successful in generating new projects and new packages so it's like a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partnership and partnership abroad</w:t>
      </w:r>
      <w:r w:rsidR="00067EED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067EED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in the case of the global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partnership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evelopments the transformed that into 70 initiatives</w:t>
      </w:r>
      <w:r w:rsidR="002020E2">
        <w:rPr>
          <w:rFonts w:ascii="Times New Roman" w:eastAsia="DengXian" w:hAnsi="Times New Roman" w:cs="Times New Roman"/>
        </w:rPr>
        <w:t>,</w:t>
      </w:r>
      <w:r w:rsidR="00FA5582" w:rsidRPr="004D1657">
        <w:rPr>
          <w:rFonts w:ascii="Times New Roman" w:eastAsia="DengXian" w:hAnsi="Times New Roman" w:cs="Times New Roman"/>
        </w:rPr>
        <w:t xml:space="preserve"> s</w:t>
      </w:r>
      <w:r w:rsidR="00033147" w:rsidRPr="004D1657">
        <w:rPr>
          <w:rFonts w:ascii="Times New Roman" w:eastAsia="DengXian" w:hAnsi="Times New Roman" w:cs="Times New Roman"/>
        </w:rPr>
        <w:t>caling up nutritional lines has been very active at the country level and has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had many different country level initiatives spin out of it</w:t>
      </w:r>
      <w:r w:rsidR="002020E2">
        <w:rPr>
          <w:rFonts w:ascii="Times New Roman" w:eastAsia="DengXian" w:hAnsi="Times New Roman" w:cs="Times New Roman"/>
        </w:rPr>
        <w:t>.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2020E2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I think what's helped these types of Partnerships to be</w:t>
      </w:r>
      <w:r w:rsidR="002020E2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ef</w:t>
      </w:r>
      <w:r w:rsidR="002020E2">
        <w:rPr>
          <w:rFonts w:ascii="Times New Roman" w:eastAsia="DengXian" w:hAnsi="Times New Roman" w:cs="Times New Roman"/>
        </w:rPr>
        <w:t>fe</w:t>
      </w:r>
      <w:r w:rsidR="00033147" w:rsidRPr="004D1657">
        <w:rPr>
          <w:rFonts w:ascii="Times New Roman" w:eastAsia="DengXian" w:hAnsi="Times New Roman" w:cs="Times New Roman"/>
        </w:rPr>
        <w:t>ctive is that they generally have a Secretariat</w:t>
      </w:r>
      <w:r w:rsidR="002020E2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 xml:space="preserve"> that helps coordinate the different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partners and they're well funded</w:t>
      </w:r>
      <w:r w:rsidR="002020E2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 have budgets behind them and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typically they have multi-stakeholder boards or they emphasize the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engagement of stakeholders and decision making in some form or other</w:t>
      </w:r>
      <w:r w:rsidR="002020E2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020E2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they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also have well thought out work programs and they do it in different ways the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Global Alliance for </w:t>
      </w:r>
      <w:r w:rsidR="002020E2">
        <w:rPr>
          <w:rFonts w:ascii="Times New Roman" w:eastAsia="DengXian" w:hAnsi="Times New Roman" w:cs="Times New Roman"/>
        </w:rPr>
        <w:t>V</w:t>
      </w:r>
      <w:r w:rsidR="00033147" w:rsidRPr="004D1657">
        <w:rPr>
          <w:rFonts w:ascii="Times New Roman" w:eastAsia="DengXian" w:hAnsi="Times New Roman" w:cs="Times New Roman"/>
        </w:rPr>
        <w:t xml:space="preserve">accine </w:t>
      </w:r>
      <w:r w:rsidR="002020E2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 xml:space="preserve">mmunization relies on a kind of a </w:t>
      </w:r>
      <w:r w:rsidR="00B7458D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roject funding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between for </w:t>
      </w:r>
      <w:r w:rsidR="00B7458D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roject funding in order to decide it's part of action but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other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artnerships the global partnership with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those are more true workshops and they're allowed to figure </w:t>
      </w:r>
      <w:r w:rsidR="00033147" w:rsidRPr="004D1657">
        <w:rPr>
          <w:rFonts w:ascii="Times New Roman" w:eastAsia="DengXian" w:hAnsi="Times New Roman" w:cs="Times New Roman"/>
        </w:rPr>
        <w:lastRenderedPageBreak/>
        <w:t>out the spin I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need</w:t>
      </w:r>
      <w:r w:rsidR="002020E2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020E2">
        <w:rPr>
          <w:rFonts w:ascii="Times New Roman" w:eastAsia="DengXian" w:hAnsi="Times New Roman" w:cs="Times New Roman"/>
        </w:rPr>
        <w:t>W</w:t>
      </w:r>
      <w:r w:rsidR="00033147" w:rsidRPr="004D1657">
        <w:rPr>
          <w:rFonts w:ascii="Times New Roman" w:eastAsia="DengXian" w:hAnsi="Times New Roman" w:cs="Times New Roman"/>
        </w:rPr>
        <w:t>ell I think it's kind of broad bringing together of stakeholders and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then churning out a lot of very relevant initiatives is a promising approach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that we can take not just the global level but also at more </w:t>
      </w:r>
      <w:r w:rsidR="002020E2">
        <w:rPr>
          <w:rFonts w:ascii="Times New Roman" w:eastAsia="DengXian" w:hAnsi="Times New Roman" w:cs="Times New Roman"/>
        </w:rPr>
        <w:t>n</w:t>
      </w:r>
      <w:r w:rsidR="00033147" w:rsidRPr="004D1657">
        <w:rPr>
          <w:rFonts w:ascii="Times New Roman" w:eastAsia="DengXian" w:hAnsi="Times New Roman" w:cs="Times New Roman"/>
        </w:rPr>
        <w:t>ational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and even local levels so the Dutch </w:t>
      </w:r>
      <w:r w:rsidR="002020E2">
        <w:rPr>
          <w:rFonts w:ascii="Times New Roman" w:eastAsia="DengXian" w:hAnsi="Times New Roman" w:cs="Times New Roman"/>
        </w:rPr>
        <w:t>E</w:t>
      </w:r>
      <w:r w:rsidR="00033147" w:rsidRPr="004D1657">
        <w:rPr>
          <w:rFonts w:ascii="Times New Roman" w:eastAsia="DengXian" w:hAnsi="Times New Roman" w:cs="Times New Roman"/>
        </w:rPr>
        <w:t xml:space="preserve">nergy </w:t>
      </w:r>
      <w:r w:rsidR="002020E2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greement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that's brought together a wide variety of stakeholders in the Dutch Society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to basically </w:t>
      </w:r>
      <w:r w:rsidR="002020E2">
        <w:rPr>
          <w:rFonts w:ascii="Times New Roman" w:eastAsia="DengXian" w:hAnsi="Times New Roman" w:cs="Times New Roman"/>
        </w:rPr>
        <w:t>f</w:t>
      </w:r>
      <w:r w:rsidR="00033147" w:rsidRPr="004D1657">
        <w:rPr>
          <w:rFonts w:ascii="Times New Roman" w:eastAsia="DengXian" w:hAnsi="Times New Roman" w:cs="Times New Roman"/>
        </w:rPr>
        <w:t>orge out an energy plan to I think for energy transition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that has resulted in a large number of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measures and actions allowed to dec</w:t>
      </w:r>
      <w:r w:rsidR="002020E2">
        <w:rPr>
          <w:rFonts w:ascii="Times New Roman" w:eastAsia="DengXian" w:hAnsi="Times New Roman" w:cs="Times New Roman"/>
        </w:rPr>
        <w:t>arboni</w:t>
      </w:r>
      <w:r w:rsidR="00033147" w:rsidRPr="004D1657">
        <w:rPr>
          <w:rFonts w:ascii="Times New Roman" w:eastAsia="DengXian" w:hAnsi="Times New Roman" w:cs="Times New Roman"/>
        </w:rPr>
        <w:t>zation</w:t>
      </w:r>
      <w:r w:rsidR="002020E2">
        <w:rPr>
          <w:rFonts w:ascii="Times New Roman" w:eastAsia="DengXian" w:hAnsi="Times New Roman" w:cs="Times New Roman"/>
        </w:rPr>
        <w:t>.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 think that's a nice example at a more local level</w:t>
      </w:r>
      <w:r w:rsidR="002020E2">
        <w:rPr>
          <w:rFonts w:ascii="Times New Roman" w:eastAsia="DengXian" w:hAnsi="Times New Roman" w:cs="Times New Roman"/>
        </w:rPr>
        <w:t>.</w:t>
      </w:r>
    </w:p>
    <w:p w14:paraId="77297B17" w14:textId="77777777" w:rsidR="00454CFF" w:rsidRPr="004D1657" w:rsidRDefault="00454CFF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0D6406D0" w14:textId="77777777" w:rsidR="00454CFF" w:rsidRPr="004D1657" w:rsidRDefault="00454CFF" w:rsidP="009C562F">
      <w:pPr>
        <w:spacing w:line="360" w:lineRule="auto"/>
        <w:rPr>
          <w:rFonts w:ascii="Times New Roman" w:hAnsi="Times New Roman" w:cs="Times New Roman"/>
          <w:b/>
        </w:rPr>
      </w:pPr>
      <w:r w:rsidRPr="004D1657">
        <w:rPr>
          <w:rFonts w:ascii="Times New Roman" w:hAnsi="Times New Roman" w:cs="Times New Roman"/>
          <w:b/>
        </w:rPr>
        <w:t>Q6</w:t>
      </w:r>
    </w:p>
    <w:p w14:paraId="51660AF1" w14:textId="247D6BE5" w:rsidR="00454CFF" w:rsidRPr="000342CF" w:rsidRDefault="000342CF" w:rsidP="00F224A8">
      <w:pPr>
        <w:spacing w:line="360" w:lineRule="auto"/>
        <w:ind w:left="480"/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eastAsia="DengXian" w:hAnsi="Times New Roman" w:cs="Times New Roman"/>
        </w:rPr>
        <w:t>Y</w:t>
      </w:r>
      <w:r w:rsidR="00033147" w:rsidRPr="004D1657">
        <w:rPr>
          <w:rFonts w:ascii="Times New Roman" w:eastAsia="DengXian" w:hAnsi="Times New Roman" w:cs="Times New Roman"/>
        </w:rPr>
        <w:t>eah thank you David for bringing out</w:t>
      </w:r>
      <w:r w:rsidR="00FA5582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this </w:t>
      </w:r>
      <w:r w:rsidR="002020E2">
        <w:rPr>
          <w:rFonts w:ascii="Times New Roman" w:eastAsia="DengXian" w:hAnsi="Times New Roman" w:cs="Times New Roman"/>
        </w:rPr>
        <w:t>Dut</w:t>
      </w:r>
      <w:r w:rsidR="00033147" w:rsidRPr="004D1657">
        <w:rPr>
          <w:rFonts w:ascii="Times New Roman" w:eastAsia="DengXian" w:hAnsi="Times New Roman" w:cs="Times New Roman"/>
        </w:rPr>
        <w:t>ch example indeed is</w:t>
      </w:r>
      <w:r w:rsidR="003B13B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it is a very interesting and worse further knowing to see how that can be fostered so at the country level with</w:t>
      </w:r>
      <w:r>
        <w:rPr>
          <w:rFonts w:ascii="Times New Roman" w:eastAsia="DengXian" w:hAnsi="Times New Roman" w:cs="Times New Roman"/>
        </w:rPr>
        <w:t>,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regardless of current state of development effort could be made in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order to transform the local situation and for young people what do you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suggest to get started</w:t>
      </w:r>
      <w:r w:rsidR="002020E2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young people age should not be the determinant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for being a spectator of what's going on around each person but rather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there are things can learn</w:t>
      </w:r>
      <w:r w:rsidR="002020E2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can be done and to put and can be advocated as we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have seen from Sweden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</w:t>
      </w:r>
      <w:r w:rsidR="00033147" w:rsidRPr="000342CF">
        <w:rPr>
          <w:rFonts w:ascii="Times New Roman" w:eastAsia="DengXian" w:hAnsi="Times New Roman" w:cs="Times New Roman"/>
          <w:b/>
          <w:bCs/>
        </w:rPr>
        <w:t xml:space="preserve"> could you give us a few ideas so that our audience</w:t>
      </w:r>
      <w:r w:rsidR="002020E2">
        <w:rPr>
          <w:rFonts w:ascii="Times New Roman" w:eastAsia="DengXian" w:hAnsi="Times New Roman" w:cs="Times New Roman"/>
          <w:b/>
          <w:bCs/>
        </w:rPr>
        <w:t>,</w:t>
      </w:r>
      <w:r w:rsidR="00033147" w:rsidRPr="000342CF">
        <w:rPr>
          <w:rFonts w:ascii="Times New Roman" w:eastAsia="DengXian" w:hAnsi="Times New Roman" w:cs="Times New Roman"/>
          <w:b/>
          <w:bCs/>
        </w:rPr>
        <w:t xml:space="preserve"> listeners could </w:t>
      </w:r>
      <w:r w:rsidRPr="000342CF">
        <w:rPr>
          <w:rFonts w:ascii="Times New Roman" w:eastAsia="DengXian" w:hAnsi="Times New Roman" w:cs="Times New Roman"/>
          <w:b/>
          <w:bCs/>
        </w:rPr>
        <w:t>p</w:t>
      </w:r>
      <w:r w:rsidR="00033147" w:rsidRPr="000342CF">
        <w:rPr>
          <w:rFonts w:ascii="Times New Roman" w:eastAsia="DengXian" w:hAnsi="Times New Roman" w:cs="Times New Roman"/>
          <w:b/>
          <w:bCs/>
        </w:rPr>
        <w:t>onder and possibly follow</w:t>
      </w:r>
      <w:r w:rsidRPr="000342CF">
        <w:rPr>
          <w:rFonts w:ascii="Times New Roman" w:eastAsia="DengXian" w:hAnsi="Times New Roman" w:cs="Times New Roman"/>
          <w:b/>
          <w:bCs/>
        </w:rPr>
        <w:t>?</w:t>
      </w:r>
    </w:p>
    <w:p w14:paraId="52BE8DED" w14:textId="77777777" w:rsidR="00454CFF" w:rsidRDefault="00454CFF" w:rsidP="009C562F">
      <w:pPr>
        <w:spacing w:line="360" w:lineRule="auto"/>
        <w:rPr>
          <w:rFonts w:ascii="Times New Roman" w:hAnsi="Times New Roman" w:cs="Times New Roman"/>
        </w:rPr>
      </w:pPr>
    </w:p>
    <w:p w14:paraId="0D333BCA" w14:textId="3B9EEB37" w:rsidR="002020E2" w:rsidRPr="002020E2" w:rsidRDefault="002020E2" w:rsidP="009C562F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Recommendations for Youth</w:t>
      </w:r>
    </w:p>
    <w:p w14:paraId="7359DBB4" w14:textId="77777777" w:rsidR="002020E2" w:rsidRDefault="000342CF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ure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I think yeah it's the first one is probably relevant to every</w:t>
      </w:r>
      <w:r w:rsidR="004501E3" w:rsidRPr="004D1657">
        <w:rPr>
          <w:rFonts w:ascii="Times New Roman" w:eastAsia="DengXian" w:hAnsi="Times New Roman" w:cs="Times New Roman"/>
        </w:rPr>
        <w:t>o</w:t>
      </w:r>
      <w:r w:rsidR="00033147" w:rsidRPr="004D1657">
        <w:rPr>
          <w:rFonts w:ascii="Times New Roman" w:eastAsia="DengXian" w:hAnsi="Times New Roman" w:cs="Times New Roman"/>
        </w:rPr>
        <w:t>ne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in society we can all have a role to play in raising awareness of the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</w:t>
      </w:r>
      <w:r w:rsidR="002020E2">
        <w:rPr>
          <w:rFonts w:ascii="Times New Roman" w:eastAsia="DengXian" w:hAnsi="Times New Roman" w:cs="Times New Roman"/>
        </w:rPr>
        <w:t>.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2020E2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 my own country here in Ireland just it's I think I forget the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latest data but I think it's about 20 percent of the population I've heard of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 that should be much higher</w:t>
      </w:r>
      <w:r w:rsidR="002020E2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020E2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nd a good example a good country a country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 is on quite a lot in terms of having a high level of awareness of the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s as Denmark and would be it's a good case study to look at for </w:t>
      </w:r>
      <w:r w:rsidR="00033147" w:rsidRPr="004D1657">
        <w:rPr>
          <w:rFonts w:ascii="Times New Roman" w:eastAsia="DengXian" w:hAnsi="Times New Roman" w:cs="Times New Roman"/>
        </w:rPr>
        <w:lastRenderedPageBreak/>
        <w:t>examples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of you can do it through social media activism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that's just sharing content online talking with family and friends right through to writing magazine articles or I there's so many innovative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ways to do</w:t>
      </w:r>
      <w:r w:rsidR="002020E2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020E2">
        <w:rPr>
          <w:rFonts w:ascii="Times New Roman" w:eastAsia="DengXian" w:hAnsi="Times New Roman" w:cs="Times New Roman"/>
        </w:rPr>
        <w:t>Y</w:t>
      </w:r>
      <w:r w:rsidR="00033147" w:rsidRPr="004D1657">
        <w:rPr>
          <w:rFonts w:ascii="Times New Roman" w:eastAsia="DengXian" w:hAnsi="Times New Roman" w:cs="Times New Roman"/>
        </w:rPr>
        <w:t>ou can there's always opportunities to find ways to get the word out</w:t>
      </w:r>
      <w:r w:rsidR="002020E2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second thing is more to do with training I think if particularly to build skills and knowledge for how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to do </w:t>
      </w:r>
      <w:r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implementation</w:t>
      </w:r>
      <w:r w:rsidR="002020E2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2020E2"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>t universities now there's a lot of courses[Music]available programs at undergraduate</w:t>
      </w:r>
      <w:r w:rsidR="00B7458D">
        <w:rPr>
          <w:rFonts w:ascii="Times New Roman" w:eastAsia="DengXian" w:hAnsi="Times New Roman" w:cs="Times New Roman"/>
        </w:rPr>
        <w:t>,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B7458D">
        <w:rPr>
          <w:rFonts w:ascii="Times New Roman" w:eastAsia="DengXian" w:hAnsi="Times New Roman" w:cs="Times New Roman"/>
        </w:rPr>
        <w:t>m</w:t>
      </w:r>
      <w:r w:rsidR="00033147" w:rsidRPr="004D1657">
        <w:rPr>
          <w:rFonts w:ascii="Times New Roman" w:eastAsia="DengXian" w:hAnsi="Times New Roman" w:cs="Times New Roman"/>
        </w:rPr>
        <w:t xml:space="preserve">aster's level postgraduate programs related to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that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 strong </w:t>
      </w:r>
      <w:r>
        <w:rPr>
          <w:rFonts w:ascii="Times New Roman" w:eastAsia="DengXian" w:hAnsi="Times New Roman" w:cs="Times New Roman"/>
        </w:rPr>
        <w:t xml:space="preserve">SDG </w:t>
      </w:r>
      <w:r w:rsidR="00033147" w:rsidRPr="004D1657">
        <w:rPr>
          <w:rFonts w:ascii="Times New Roman" w:eastAsia="DengXian" w:hAnsi="Times New Roman" w:cs="Times New Roman"/>
        </w:rPr>
        <w:t>content where you can learn hard skills like statistics and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data or I think which is just as important and maybe even more important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is the soft skills</w:t>
      </w:r>
      <w:r w:rsidR="002020E2">
        <w:rPr>
          <w:rFonts w:ascii="Times New Roman" w:eastAsia="DengXian" w:hAnsi="Times New Roman" w:cs="Times New Roman"/>
        </w:rPr>
        <w:t xml:space="preserve">, </w:t>
      </w:r>
      <w:r w:rsidR="00033147" w:rsidRPr="004D1657">
        <w:rPr>
          <w:rFonts w:ascii="Times New Roman" w:eastAsia="DengXian" w:hAnsi="Times New Roman" w:cs="Times New Roman"/>
        </w:rPr>
        <w:t>how to interact across sectors</w:t>
      </w:r>
      <w:r w:rsidR="002020E2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how to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be able to persuade negotiate these types of upskills and great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opportunities emerging in the area of working across sectors like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internships work to the work experiences whether in </w:t>
      </w:r>
      <w:r w:rsidR="002020E2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ndustry a national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government</w:t>
      </w:r>
      <w:r w:rsidR="002020E2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I did a fellowship which involved a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two-year as the government at the U.N which coming from an academic world was</w:t>
      </w:r>
      <w:r w:rsidR="004501E3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just you know totally opened my eyes to a different way of doing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things and I felt really energized and inspired by the whole experience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and you don't have to do it formally through education</w:t>
      </w:r>
      <w:r w:rsidR="002020E2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you can also do </w:t>
      </w:r>
      <w:r w:rsidR="005B4A99" w:rsidRPr="004D1657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t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through volunteering as well</w:t>
      </w:r>
      <w:r w:rsidR="002020E2">
        <w:rPr>
          <w:rFonts w:ascii="Times New Roman" w:eastAsia="DengXian" w:hAnsi="Times New Roman" w:cs="Times New Roman"/>
        </w:rPr>
        <w:t>.</w:t>
      </w:r>
    </w:p>
    <w:p w14:paraId="2AD7C7E2" w14:textId="77777777" w:rsidR="007A0851" w:rsidRDefault="002020E2" w:rsidP="009C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/>
        </w:rPr>
        <w:t>A</w:t>
      </w:r>
      <w:r w:rsidR="00033147" w:rsidRPr="004D1657">
        <w:rPr>
          <w:rFonts w:ascii="Times New Roman" w:eastAsia="DengXian" w:hAnsi="Times New Roman" w:cs="Times New Roman"/>
        </w:rPr>
        <w:t xml:space="preserve"> big message coming out from in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discussions on </w:t>
      </w:r>
      <w:r w:rsidR="000342CF">
        <w:rPr>
          <w:rFonts w:ascii="Times New Roman" w:eastAsia="DengXian" w:hAnsi="Times New Roman" w:cs="Times New Roman"/>
        </w:rPr>
        <w:t xml:space="preserve">SDG </w:t>
      </w:r>
      <w:r w:rsidR="00033147" w:rsidRPr="004D1657">
        <w:rPr>
          <w:rFonts w:ascii="Times New Roman" w:eastAsia="DengXian" w:hAnsi="Times New Roman" w:cs="Times New Roman"/>
        </w:rPr>
        <w:t xml:space="preserve">implementation is the need to localize the </w:t>
      </w:r>
      <w:r w:rsidR="00F224A8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 in our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communities and contribute to the local implementation of the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ustainable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evelopment </w:t>
      </w:r>
      <w:r w:rsidR="00F224A8">
        <w:rPr>
          <w:rFonts w:ascii="Times New Roman" w:eastAsia="DengXian" w:hAnsi="Times New Roman" w:cs="Times New Roman"/>
        </w:rPr>
        <w:t>G</w:t>
      </w:r>
      <w:r w:rsidR="00033147" w:rsidRPr="004D1657">
        <w:rPr>
          <w:rFonts w:ascii="Times New Roman" w:eastAsia="DengXian" w:hAnsi="Times New Roman" w:cs="Times New Roman"/>
        </w:rPr>
        <w:t>oal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o certain cities are really leading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on this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 local authorities are developing </w:t>
      </w:r>
      <w:r w:rsidR="000342CF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action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plans they're reporting and the progress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they're making usually there are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meetings that are open to participation you can go along to these</w:t>
      </w:r>
      <w:r w:rsidR="007A085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7A0851"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f your city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isn't doing it</w:t>
      </w:r>
      <w:r w:rsidR="007A0851"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you should let your local </w:t>
      </w:r>
      <w:r w:rsidR="007A0851"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>epresentatives know that they should be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doing it and get in contact with them</w:t>
      </w:r>
      <w:r w:rsidR="007A0851"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 w:rsidR="007A0851">
        <w:rPr>
          <w:rFonts w:ascii="Times New Roman" w:eastAsia="DengXian" w:hAnsi="Times New Roman" w:cs="Times New Roman"/>
        </w:rPr>
        <w:t>L</w:t>
      </w:r>
      <w:r w:rsidR="00033147" w:rsidRPr="004D1657">
        <w:rPr>
          <w:rFonts w:ascii="Times New Roman" w:eastAsia="DengXian" w:hAnsi="Times New Roman" w:cs="Times New Roman"/>
        </w:rPr>
        <w:t>astly that is to build and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contribute to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artnerships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to either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through participation or if you spot a gap of a partnership that should be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there and you think </w:t>
      </w:r>
      <w:r w:rsidR="00033147" w:rsidRPr="004D1657">
        <w:rPr>
          <w:rFonts w:ascii="Times New Roman" w:eastAsia="DengXian" w:hAnsi="Times New Roman" w:cs="Times New Roman"/>
        </w:rPr>
        <w:lastRenderedPageBreak/>
        <w:t xml:space="preserve">these </w:t>
      </w:r>
      <w:r w:rsidR="007A0851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 should be in it often it's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whoever leads that's the key coordinator that helps get the process going and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then it can take on a life</w:t>
      </w:r>
      <w:r w:rsidR="007A0851">
        <w:rPr>
          <w:rFonts w:ascii="Times New Roman" w:eastAsia="DengXian" w:hAnsi="Times New Roman" w:cs="Times New Roman"/>
        </w:rPr>
        <w:t>.</w:t>
      </w:r>
    </w:p>
    <w:p w14:paraId="735796C9" w14:textId="71026BD3" w:rsidR="00454CFF" w:rsidRPr="004D1657" w:rsidRDefault="007A0851" w:rsidP="009C562F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B</w:t>
      </w:r>
      <w:r w:rsidR="00033147" w:rsidRPr="004D1657">
        <w:rPr>
          <w:rFonts w:ascii="Times New Roman" w:eastAsia="DengXian" w:hAnsi="Times New Roman" w:cs="Times New Roman"/>
        </w:rPr>
        <w:t>ig message coming up from in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discussions on </w:t>
      </w:r>
      <w:r w:rsidR="000342CF">
        <w:rPr>
          <w:rFonts w:ascii="Times New Roman" w:eastAsia="DengXian" w:hAnsi="Times New Roman" w:cs="Times New Roman"/>
        </w:rPr>
        <w:t xml:space="preserve">SDG </w:t>
      </w:r>
      <w:r w:rsidR="00033147" w:rsidRPr="004D1657">
        <w:rPr>
          <w:rFonts w:ascii="Times New Roman" w:eastAsia="DengXian" w:hAnsi="Times New Roman" w:cs="Times New Roman"/>
        </w:rPr>
        <w:t xml:space="preserve">implementation is the need to localize the </w:t>
      </w:r>
      <w:r w:rsidR="000342CF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>s in our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communities and contribute to the local implementation of the </w:t>
      </w:r>
      <w:r w:rsidR="000342CF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>ustainable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42CF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 xml:space="preserve">evelopment </w:t>
      </w:r>
      <w:r>
        <w:rPr>
          <w:rFonts w:ascii="Times New Roman" w:eastAsia="DengXian" w:hAnsi="Times New Roman" w:cs="Times New Roman"/>
        </w:rPr>
        <w:t>Goal. S</w:t>
      </w:r>
      <w:r w:rsidR="00033147" w:rsidRPr="004D1657">
        <w:rPr>
          <w:rFonts w:ascii="Times New Roman" w:eastAsia="DengXian" w:hAnsi="Times New Roman" w:cs="Times New Roman"/>
        </w:rPr>
        <w:t>o certain cities are really leading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on this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 </w:t>
      </w:r>
      <w:r w:rsidR="00B7458D">
        <w:rPr>
          <w:rFonts w:ascii="Times New Roman" w:eastAsia="DengXian" w:hAnsi="Times New Roman" w:cs="Times New Roman"/>
        </w:rPr>
        <w:t>l</w:t>
      </w:r>
      <w:r w:rsidR="00033147" w:rsidRPr="004D1657">
        <w:rPr>
          <w:rFonts w:ascii="Times New Roman" w:eastAsia="DengXian" w:hAnsi="Times New Roman" w:cs="Times New Roman"/>
        </w:rPr>
        <w:t xml:space="preserve">ocal authorities are developing </w:t>
      </w:r>
      <w:r w:rsidR="000342CF">
        <w:rPr>
          <w:rFonts w:ascii="Times New Roman" w:eastAsia="DengXian" w:hAnsi="Times New Roman" w:cs="Times New Roman"/>
        </w:rPr>
        <w:t>SDG</w:t>
      </w:r>
      <w:r w:rsidR="00033147" w:rsidRPr="004D1657">
        <w:rPr>
          <w:rFonts w:ascii="Times New Roman" w:eastAsia="DengXian" w:hAnsi="Times New Roman" w:cs="Times New Roman"/>
        </w:rPr>
        <w:t xml:space="preserve"> action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plans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they're reporting and the progress</w:t>
      </w:r>
      <w:r>
        <w:rPr>
          <w:rFonts w:ascii="Times New Roman" w:eastAsia="DengXian" w:hAnsi="Times New Roman" w:cs="Times New Roman"/>
        </w:rPr>
        <w:t>,</w:t>
      </w:r>
      <w:r w:rsidR="00033147" w:rsidRPr="004D1657">
        <w:rPr>
          <w:rFonts w:ascii="Times New Roman" w:eastAsia="DengXian" w:hAnsi="Times New Roman" w:cs="Times New Roman"/>
        </w:rPr>
        <w:t xml:space="preserve"> they're making usually there are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meetings that are open to participation you can go along to these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I</w:t>
      </w:r>
      <w:r w:rsidR="00033147" w:rsidRPr="004D1657">
        <w:rPr>
          <w:rFonts w:ascii="Times New Roman" w:eastAsia="DengXian" w:hAnsi="Times New Roman" w:cs="Times New Roman"/>
        </w:rPr>
        <w:t>f your city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isn't doing it you should let your local </w:t>
      </w:r>
      <w:r>
        <w:rPr>
          <w:rFonts w:ascii="Times New Roman" w:eastAsia="DengXian" w:hAnsi="Times New Roman" w:cs="Times New Roman"/>
        </w:rPr>
        <w:t>r</w:t>
      </w:r>
      <w:r w:rsidR="00033147" w:rsidRPr="004D1657">
        <w:rPr>
          <w:rFonts w:ascii="Times New Roman" w:eastAsia="DengXian" w:hAnsi="Times New Roman" w:cs="Times New Roman"/>
        </w:rPr>
        <w:t>epresentatives know that they should be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doing it and get in contact with them</w:t>
      </w:r>
      <w:r>
        <w:rPr>
          <w:rFonts w:ascii="Times New Roman" w:eastAsia="DengXian" w:hAnsi="Times New Roman" w:cs="Times New Roman"/>
        </w:rPr>
        <w:t>.</w:t>
      </w:r>
      <w:r w:rsidR="00033147" w:rsidRPr="004D165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>L</w:t>
      </w:r>
      <w:r w:rsidR="00033147" w:rsidRPr="004D1657">
        <w:rPr>
          <w:rFonts w:ascii="Times New Roman" w:eastAsia="DengXian" w:hAnsi="Times New Roman" w:cs="Times New Roman"/>
        </w:rPr>
        <w:t>astly then is to build and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contribute to </w:t>
      </w:r>
      <w:r w:rsidR="00F224A8"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 xml:space="preserve">artnerships for </w:t>
      </w:r>
      <w:r w:rsidR="00F224A8">
        <w:rPr>
          <w:rFonts w:ascii="Times New Roman" w:eastAsia="DengXian" w:hAnsi="Times New Roman" w:cs="Times New Roman"/>
        </w:rPr>
        <w:t>S</w:t>
      </w:r>
      <w:r w:rsidR="00033147"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="00033147" w:rsidRPr="004D1657">
        <w:rPr>
          <w:rFonts w:ascii="Times New Roman" w:eastAsia="DengXian" w:hAnsi="Times New Roman" w:cs="Times New Roman"/>
        </w:rPr>
        <w:t>evelopment to either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through participation or if you spot a gap of a partnership that should be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 xml:space="preserve">there and you think these </w:t>
      </w:r>
      <w:r>
        <w:rPr>
          <w:rFonts w:ascii="Times New Roman" w:eastAsia="DengXian" w:hAnsi="Times New Roman" w:cs="Times New Roman"/>
        </w:rPr>
        <w:t>p</w:t>
      </w:r>
      <w:r w:rsidR="00033147" w:rsidRPr="004D1657">
        <w:rPr>
          <w:rFonts w:ascii="Times New Roman" w:eastAsia="DengXian" w:hAnsi="Times New Roman" w:cs="Times New Roman"/>
        </w:rPr>
        <w:t>artners should be in it often it's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whoever leads that's the key coordinator that helps get the process going and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then it can take on a life</w:t>
      </w:r>
      <w:r w:rsidR="000342CF">
        <w:rPr>
          <w:rFonts w:ascii="Times New Roman" w:eastAsia="DengXian" w:hAnsi="Times New Roman" w:cs="Times New Roman"/>
        </w:rPr>
        <w:t>.</w:t>
      </w:r>
    </w:p>
    <w:p w14:paraId="0240871F" w14:textId="77777777" w:rsidR="00454CFF" w:rsidRPr="004D1657" w:rsidRDefault="00454CFF" w:rsidP="009C562F">
      <w:pPr>
        <w:spacing w:line="360" w:lineRule="auto"/>
        <w:rPr>
          <w:rFonts w:ascii="Times New Roman" w:eastAsia="DengXian" w:hAnsi="Times New Roman" w:cs="Times New Roman"/>
        </w:rPr>
      </w:pPr>
    </w:p>
    <w:p w14:paraId="2D66A5CE" w14:textId="77777777" w:rsidR="007A0851" w:rsidRDefault="00033147" w:rsidP="007A0851">
      <w:pPr>
        <w:spacing w:line="360" w:lineRule="auto"/>
        <w:ind w:left="480"/>
        <w:rPr>
          <w:rFonts w:ascii="Times New Roman" w:eastAsia="DengXian" w:hAnsi="Times New Roman" w:cs="Times New Roman"/>
        </w:rPr>
      </w:pPr>
      <w:r w:rsidRPr="004D1657">
        <w:rPr>
          <w:rFonts w:ascii="Times New Roman" w:eastAsia="DengXian" w:hAnsi="Times New Roman" w:cs="Times New Roman"/>
        </w:rPr>
        <w:t>I said thank you very much David for give us this very concrete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advice from knowing the subject which is about </w:t>
      </w:r>
      <w:r w:rsidR="00F224A8">
        <w:rPr>
          <w:rFonts w:ascii="Times New Roman" w:eastAsia="DengXian" w:hAnsi="Times New Roman" w:cs="Times New Roman"/>
        </w:rPr>
        <w:t>S</w:t>
      </w:r>
      <w:r w:rsidRPr="004D1657">
        <w:rPr>
          <w:rFonts w:ascii="Times New Roman" w:eastAsia="DengXian" w:hAnsi="Times New Roman" w:cs="Times New Roman"/>
        </w:rPr>
        <w:t xml:space="preserve">ustainable </w:t>
      </w:r>
      <w:r w:rsidR="00F224A8">
        <w:rPr>
          <w:rFonts w:ascii="Times New Roman" w:eastAsia="DengXian" w:hAnsi="Times New Roman" w:cs="Times New Roman"/>
        </w:rPr>
        <w:t>D</w:t>
      </w:r>
      <w:r w:rsidRPr="004D1657">
        <w:rPr>
          <w:rFonts w:ascii="Times New Roman" w:eastAsia="DengXian" w:hAnsi="Times New Roman" w:cs="Times New Roman"/>
        </w:rPr>
        <w:t>evelopment and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related transformation and to observe and to watch and to identify potential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gaps that need to be actual and take action accordingly through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42CF">
        <w:rPr>
          <w:rFonts w:ascii="Times New Roman" w:eastAsia="DengXian" w:hAnsi="Times New Roman" w:cs="Times New Roman"/>
        </w:rPr>
        <w:t>p</w:t>
      </w:r>
      <w:r w:rsidRPr="004D1657">
        <w:rPr>
          <w:rFonts w:ascii="Times New Roman" w:eastAsia="DengXian" w:hAnsi="Times New Roman" w:cs="Times New Roman"/>
        </w:rPr>
        <w:t>artnerships for through a mobilizing sort of the local resources or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join the global campaign if one can do that and then make a difference</w:t>
      </w:r>
      <w:r w:rsidR="007A0851">
        <w:rPr>
          <w:rFonts w:ascii="Times New Roman" w:eastAsia="DengXian" w:hAnsi="Times New Roman" w:cs="Times New Roman"/>
        </w:rPr>
        <w:t>.</w:t>
      </w:r>
      <w:r w:rsidRPr="004D1657">
        <w:rPr>
          <w:rFonts w:ascii="Times New Roman" w:eastAsia="DengXian" w:hAnsi="Times New Roman" w:cs="Times New Roman"/>
        </w:rPr>
        <w:t xml:space="preserve"> </w:t>
      </w:r>
      <w:r w:rsidR="007A0851">
        <w:rPr>
          <w:rFonts w:ascii="Times New Roman" w:eastAsia="DengXian" w:hAnsi="Times New Roman" w:cs="Times New Roman"/>
        </w:rPr>
        <w:t>A</w:t>
      </w:r>
      <w:r w:rsidRPr="004D1657">
        <w:rPr>
          <w:rFonts w:ascii="Times New Roman" w:eastAsia="DengXian" w:hAnsi="Times New Roman" w:cs="Times New Roman"/>
        </w:rPr>
        <w:t>nd that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is a very encouraging and inspiring message and I want to thank you very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much for you giving this very valuable lecture on </w:t>
      </w:r>
      <w:r w:rsidR="000342CF">
        <w:rPr>
          <w:rFonts w:ascii="Times New Roman" w:eastAsia="DengXian" w:hAnsi="Times New Roman" w:cs="Times New Roman"/>
        </w:rPr>
        <w:t>SDG</w:t>
      </w:r>
      <w:r w:rsidRPr="004D1657">
        <w:rPr>
          <w:rFonts w:ascii="Times New Roman" w:eastAsia="DengXian" w:hAnsi="Times New Roman" w:cs="Times New Roman"/>
        </w:rPr>
        <w:t xml:space="preserve"> 17 and it's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 xml:space="preserve">related and </w:t>
      </w:r>
      <w:r w:rsidR="007A0851">
        <w:rPr>
          <w:rFonts w:ascii="Times New Roman" w:eastAsia="DengXian" w:hAnsi="Times New Roman" w:cs="Times New Roman"/>
        </w:rPr>
        <w:t>a</w:t>
      </w:r>
      <w:r w:rsidRPr="004D1657">
        <w:rPr>
          <w:rFonts w:ascii="Times New Roman" w:eastAsia="DengXian" w:hAnsi="Times New Roman" w:cs="Times New Roman"/>
        </w:rPr>
        <w:t>nalysis and also the necessary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Pr="004D1657">
        <w:rPr>
          <w:rFonts w:ascii="Times New Roman" w:eastAsia="DengXian" w:hAnsi="Times New Roman" w:cs="Times New Roman"/>
        </w:rPr>
        <w:t>actions that need to be taken place</w:t>
      </w:r>
      <w:r w:rsidR="007A0851">
        <w:rPr>
          <w:rFonts w:ascii="Times New Roman" w:eastAsia="DengXian" w:hAnsi="Times New Roman" w:cs="Times New Roman"/>
        </w:rPr>
        <w:t>.</w:t>
      </w:r>
      <w:r w:rsidRPr="004D1657">
        <w:rPr>
          <w:rFonts w:ascii="Times New Roman" w:eastAsia="DengXian" w:hAnsi="Times New Roman" w:cs="Times New Roman"/>
        </w:rPr>
        <w:t xml:space="preserve"> </w:t>
      </w:r>
      <w:r w:rsidR="007A0851">
        <w:rPr>
          <w:rFonts w:ascii="Times New Roman" w:eastAsia="DengXian" w:hAnsi="Times New Roman" w:cs="Times New Roman"/>
        </w:rPr>
        <w:t>T</w:t>
      </w:r>
      <w:r w:rsidRPr="004D1657">
        <w:rPr>
          <w:rFonts w:ascii="Times New Roman" w:eastAsia="DengXian" w:hAnsi="Times New Roman" w:cs="Times New Roman"/>
        </w:rPr>
        <w:t>hank you David once again</w:t>
      </w:r>
      <w:r w:rsidR="007A0851">
        <w:rPr>
          <w:rFonts w:ascii="Times New Roman" w:eastAsia="DengXian" w:hAnsi="Times New Roman" w:cs="Times New Roman"/>
        </w:rPr>
        <w:t>.</w:t>
      </w:r>
    </w:p>
    <w:p w14:paraId="0654A64D" w14:textId="77777777" w:rsidR="007A0851" w:rsidRDefault="007A0851" w:rsidP="007A0851">
      <w:pPr>
        <w:spacing w:line="360" w:lineRule="auto"/>
        <w:rPr>
          <w:rFonts w:ascii="Times New Roman" w:eastAsia="DengXian" w:hAnsi="Times New Roman" w:cs="Times New Roman"/>
        </w:rPr>
      </w:pPr>
    </w:p>
    <w:p w14:paraId="008C6B89" w14:textId="5B1022B1" w:rsidR="00033147" w:rsidRPr="004D1657" w:rsidRDefault="007A0851" w:rsidP="007A0851">
      <w:pPr>
        <w:spacing w:line="36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T</w:t>
      </w:r>
      <w:r w:rsidR="00033147" w:rsidRPr="004D1657">
        <w:rPr>
          <w:rFonts w:ascii="Times New Roman" w:eastAsia="DengXian" w:hAnsi="Times New Roman" w:cs="Times New Roman"/>
        </w:rPr>
        <w:t>hank you</w:t>
      </w:r>
      <w:r w:rsidR="005B4A99" w:rsidRPr="004D1657">
        <w:rPr>
          <w:rFonts w:ascii="Times New Roman" w:eastAsia="DengXian" w:hAnsi="Times New Roman" w:cs="Times New Roman"/>
        </w:rPr>
        <w:t xml:space="preserve"> </w:t>
      </w:r>
      <w:r w:rsidR="00033147" w:rsidRPr="004D1657">
        <w:rPr>
          <w:rFonts w:ascii="Times New Roman" w:eastAsia="DengXian" w:hAnsi="Times New Roman" w:cs="Times New Roman"/>
        </w:rPr>
        <w:t>very much</w:t>
      </w:r>
      <w:r w:rsidR="000342CF">
        <w:rPr>
          <w:rFonts w:ascii="Times New Roman" w:eastAsia="DengXian" w:hAnsi="Times New Roman" w:cs="Times New Roman"/>
        </w:rPr>
        <w:t>.</w:t>
      </w:r>
    </w:p>
    <w:sectPr w:rsidR="00033147" w:rsidRPr="004D16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9147" w14:textId="77777777" w:rsidR="005971F3" w:rsidRDefault="005971F3" w:rsidP="00AA5230">
      <w:r>
        <w:separator/>
      </w:r>
    </w:p>
  </w:endnote>
  <w:endnote w:type="continuationSeparator" w:id="0">
    <w:p w14:paraId="41D63FB3" w14:textId="77777777" w:rsidR="005971F3" w:rsidRDefault="005971F3" w:rsidP="00AA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9AD5" w14:textId="77777777" w:rsidR="005971F3" w:rsidRDefault="005971F3" w:rsidP="00AA5230">
      <w:r>
        <w:separator/>
      </w:r>
    </w:p>
  </w:footnote>
  <w:footnote w:type="continuationSeparator" w:id="0">
    <w:p w14:paraId="5B9B846A" w14:textId="77777777" w:rsidR="005971F3" w:rsidRDefault="005971F3" w:rsidP="00AA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D0"/>
    <w:rsid w:val="000172E0"/>
    <w:rsid w:val="00033147"/>
    <w:rsid w:val="000342CF"/>
    <w:rsid w:val="00067EED"/>
    <w:rsid w:val="00152994"/>
    <w:rsid w:val="002020E2"/>
    <w:rsid w:val="002B6A0F"/>
    <w:rsid w:val="002E6E45"/>
    <w:rsid w:val="003B13B1"/>
    <w:rsid w:val="004501E3"/>
    <w:rsid w:val="00454CFF"/>
    <w:rsid w:val="004D1657"/>
    <w:rsid w:val="00546F8B"/>
    <w:rsid w:val="005971F3"/>
    <w:rsid w:val="005B4A99"/>
    <w:rsid w:val="006112E1"/>
    <w:rsid w:val="00637231"/>
    <w:rsid w:val="006E0BE1"/>
    <w:rsid w:val="00763664"/>
    <w:rsid w:val="007A0851"/>
    <w:rsid w:val="007E49AA"/>
    <w:rsid w:val="00960722"/>
    <w:rsid w:val="009C562F"/>
    <w:rsid w:val="009F74B9"/>
    <w:rsid w:val="00A5733A"/>
    <w:rsid w:val="00AA5230"/>
    <w:rsid w:val="00AE36BD"/>
    <w:rsid w:val="00B7458D"/>
    <w:rsid w:val="00CD64BB"/>
    <w:rsid w:val="00DD771E"/>
    <w:rsid w:val="00E23C45"/>
    <w:rsid w:val="00E62C49"/>
    <w:rsid w:val="00E644DE"/>
    <w:rsid w:val="00ED76A8"/>
    <w:rsid w:val="00F224A8"/>
    <w:rsid w:val="00F50ED0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9B5E"/>
  <w15:chartTrackingRefBased/>
  <w15:docId w15:val="{68B61084-52F0-4F5A-9A9C-897F5F6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2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4692</Words>
  <Characters>26745</Characters>
  <Application>Microsoft Office Word</Application>
  <DocSecurity>0</DocSecurity>
  <Lines>222</Lines>
  <Paragraphs>62</Paragraphs>
  <ScaleCrop>false</ScaleCrop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戰亭而</dc:creator>
  <cp:keywords/>
  <dc:description/>
  <cp:lastModifiedBy>wanting0428@gmail.com</cp:lastModifiedBy>
  <cp:revision>12</cp:revision>
  <dcterms:created xsi:type="dcterms:W3CDTF">2023-07-12T17:03:00Z</dcterms:created>
  <dcterms:modified xsi:type="dcterms:W3CDTF">2023-12-29T05:21:00Z</dcterms:modified>
</cp:coreProperties>
</file>